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A067" w14:textId="77777777" w:rsidR="002452E6" w:rsidRDefault="002452E6">
      <w:pPr>
        <w:pBdr>
          <w:top w:val="nil"/>
          <w:left w:val="nil"/>
          <w:bottom w:val="nil"/>
          <w:right w:val="nil"/>
          <w:between w:val="nil"/>
        </w:pBdr>
        <w:spacing w:before="0" w:after="0"/>
        <w:jc w:val="center"/>
        <w:rPr>
          <w:rFonts w:ascii="Arial" w:eastAsia="Arial" w:hAnsi="Arial" w:cs="Arial"/>
          <w:b/>
          <w:smallCaps/>
          <w:color w:val="4EBAAD"/>
          <w:sz w:val="20"/>
          <w:szCs w:val="20"/>
        </w:rPr>
      </w:pPr>
    </w:p>
    <w:p w14:paraId="23655BC6" w14:textId="782C6FC1" w:rsidR="002452E6" w:rsidRPr="00370256" w:rsidRDefault="00000000">
      <w:pPr>
        <w:pBdr>
          <w:top w:val="nil"/>
          <w:left w:val="nil"/>
          <w:bottom w:val="nil"/>
          <w:right w:val="nil"/>
          <w:between w:val="nil"/>
        </w:pBdr>
        <w:spacing w:before="0" w:after="0"/>
        <w:jc w:val="center"/>
        <w:rPr>
          <w:rFonts w:ascii="Arial" w:eastAsia="Arial" w:hAnsi="Arial" w:cs="Arial"/>
          <w:b/>
          <w:smallCaps/>
          <w:sz w:val="32"/>
          <w:szCs w:val="32"/>
        </w:rPr>
      </w:pPr>
      <w:r w:rsidRPr="00370256">
        <w:rPr>
          <w:rFonts w:ascii="Arial" w:eastAsia="Arial" w:hAnsi="Arial" w:cs="Arial"/>
          <w:b/>
          <w:smallCaps/>
          <w:sz w:val="32"/>
          <w:szCs w:val="32"/>
        </w:rPr>
        <w:t>LIEU D’ACCUEIL ET LIEU DE DIFFUSION CULTURELLE</w:t>
      </w:r>
      <w:r w:rsidR="00FF1FA7" w:rsidRPr="00370256">
        <w:rPr>
          <w:rFonts w:ascii="Arial" w:eastAsia="Arial" w:hAnsi="Arial" w:cs="Arial"/>
          <w:b/>
          <w:smallCaps/>
          <w:sz w:val="32"/>
          <w:szCs w:val="32"/>
        </w:rPr>
        <w:t xml:space="preserve"> </w:t>
      </w:r>
    </w:p>
    <w:p w14:paraId="027E71EE" w14:textId="77777777" w:rsidR="002452E6" w:rsidRDefault="00000000">
      <w:pPr>
        <w:keepNext/>
        <w:pBdr>
          <w:top w:val="nil"/>
          <w:left w:val="nil"/>
          <w:bottom w:val="nil"/>
          <w:right w:val="nil"/>
          <w:between w:val="nil"/>
        </w:pBdr>
        <w:tabs>
          <w:tab w:val="left" w:pos="720"/>
          <w:tab w:val="left" w:pos="1199"/>
          <w:tab w:val="left" w:pos="720"/>
          <w:tab w:val="left" w:pos="1199"/>
        </w:tabs>
        <w:spacing w:before="200" w:after="200"/>
        <w:jc w:val="center"/>
        <w:rPr>
          <w:rFonts w:ascii="Arial" w:eastAsia="Arial" w:hAnsi="Arial" w:cs="Arial"/>
          <w:smallCaps/>
          <w:color w:val="000000"/>
          <w:sz w:val="20"/>
          <w:szCs w:val="20"/>
          <w:highlight w:val="yellow"/>
        </w:rPr>
      </w:pPr>
      <w:r>
        <w:rPr>
          <w:rFonts w:ascii="Arial" w:eastAsia="Arial" w:hAnsi="Arial" w:cs="Arial"/>
          <w:color w:val="000000"/>
          <w:sz w:val="20"/>
          <w:szCs w:val="20"/>
        </w:rPr>
        <w:t>La période de dépôt de candidatures est du 1er juin 2023 au 17 septembre</w:t>
      </w:r>
      <w:r>
        <w:rPr>
          <w:rFonts w:ascii="Arial" w:eastAsia="Arial" w:hAnsi="Arial" w:cs="Arial"/>
          <w:smallCaps/>
          <w:color w:val="000000"/>
          <w:sz w:val="20"/>
          <w:szCs w:val="20"/>
        </w:rPr>
        <w:t> 2023.</w:t>
      </w:r>
    </w:p>
    <w:tbl>
      <w:tblPr>
        <w:tblStyle w:val="af"/>
        <w:tblW w:w="9242" w:type="dxa"/>
        <w:tblInd w:w="0" w:type="dxa"/>
        <w:tblLayout w:type="fixed"/>
        <w:tblLook w:val="0400" w:firstRow="0" w:lastRow="0" w:firstColumn="0" w:lastColumn="0" w:noHBand="0" w:noVBand="1"/>
      </w:tblPr>
      <w:tblGrid>
        <w:gridCol w:w="9242"/>
      </w:tblGrid>
      <w:tr w:rsidR="00802ADF" w14:paraId="4BD8083C" w14:textId="77777777" w:rsidTr="00EF430E">
        <w:tc>
          <w:tcPr>
            <w:tcW w:w="9242" w:type="dxa"/>
            <w:tcBorders>
              <w:top w:val="single" w:sz="4" w:space="0" w:color="000000"/>
              <w:left w:val="single" w:sz="4" w:space="0" w:color="000000"/>
              <w:bottom w:val="single" w:sz="4" w:space="0" w:color="000000"/>
              <w:right w:val="single" w:sz="4" w:space="0" w:color="000000"/>
            </w:tcBorders>
            <w:shd w:val="clear" w:color="auto" w:fill="4EBAAD"/>
          </w:tcPr>
          <w:p w14:paraId="0454FF6F" w14:textId="77777777" w:rsidR="00802ADF" w:rsidRDefault="00802ADF" w:rsidP="00EF430E">
            <w:pPr>
              <w:pStyle w:val="Titre1"/>
              <w:rPr>
                <w:szCs w:val="24"/>
              </w:rPr>
            </w:pPr>
            <w:r>
              <w:t>Description de la catégorie</w:t>
            </w:r>
          </w:p>
        </w:tc>
      </w:tr>
    </w:tbl>
    <w:p w14:paraId="6024C95F" w14:textId="77777777" w:rsidR="00802ADF" w:rsidRDefault="00802ADF" w:rsidP="00802ADF">
      <w:pPr>
        <w:spacing w:before="0" w:after="0"/>
        <w:jc w:val="both"/>
        <w:rPr>
          <w:rFonts w:ascii="Arial" w:eastAsia="Arial" w:hAnsi="Arial" w:cs="Arial"/>
          <w:b/>
          <w:sz w:val="20"/>
          <w:szCs w:val="20"/>
        </w:rPr>
      </w:pPr>
    </w:p>
    <w:p w14:paraId="7E4E3712" w14:textId="2F5E47F5" w:rsidR="00802ADF" w:rsidRDefault="00802ADF" w:rsidP="00802ADF">
      <w:pPr>
        <w:spacing w:before="0" w:after="0" w:line="276" w:lineRule="auto"/>
        <w:jc w:val="both"/>
        <w:rPr>
          <w:rFonts w:ascii="Arial" w:eastAsia="Arial" w:hAnsi="Arial" w:cs="Arial"/>
          <w:sz w:val="20"/>
          <w:szCs w:val="20"/>
        </w:rPr>
      </w:pPr>
      <w:r>
        <w:rPr>
          <w:rFonts w:ascii="Arial" w:eastAsia="Arial" w:hAnsi="Arial" w:cs="Arial"/>
          <w:sz w:val="20"/>
          <w:szCs w:val="20"/>
        </w:rPr>
        <w:t xml:space="preserve">Ce prix s’adresse à tout lieu d’accueil et lieu de diffusion culturelle se démarquant par leurs mesures écoresponsables permettant aux organisateurs d’événements, aux artistes et </w:t>
      </w:r>
      <w:r w:rsidR="0082584A">
        <w:rPr>
          <w:rFonts w:ascii="Arial" w:eastAsia="Arial" w:hAnsi="Arial" w:cs="Arial"/>
          <w:sz w:val="20"/>
          <w:szCs w:val="20"/>
        </w:rPr>
        <w:t xml:space="preserve">aux </w:t>
      </w:r>
      <w:r>
        <w:rPr>
          <w:rFonts w:ascii="Arial" w:eastAsia="Arial" w:hAnsi="Arial" w:cs="Arial"/>
          <w:sz w:val="20"/>
          <w:szCs w:val="20"/>
        </w:rPr>
        <w:t>organismes artistiques d'atteindre leurs objectifs d'écoresponsabilité. Il vise à reconnaître l'excellence des mesures mises en place afin de réduire généralement l’impact environnemental à l’ensemble du lieu tout en augmentant les répercussions sociales positives. Les mesures peuvent être de différents ordres: alimentation, gestion des matières résiduelles, transport, efficacité énergétique, engagement social, communication responsable, sensibilisation et éducation, réduction à la source, etc.</w:t>
      </w:r>
    </w:p>
    <w:p w14:paraId="65317DE5" w14:textId="77777777" w:rsidR="00802ADF" w:rsidRDefault="00802ADF" w:rsidP="00802ADF">
      <w:pPr>
        <w:spacing w:before="0" w:after="0" w:line="276" w:lineRule="auto"/>
        <w:jc w:val="both"/>
        <w:rPr>
          <w:rFonts w:ascii="Arial" w:eastAsia="Arial" w:hAnsi="Arial" w:cs="Arial"/>
          <w:sz w:val="20"/>
          <w:szCs w:val="20"/>
        </w:rPr>
      </w:pPr>
    </w:p>
    <w:tbl>
      <w:tblPr>
        <w:tblStyle w:val="af"/>
        <w:tblW w:w="9242" w:type="dxa"/>
        <w:tblInd w:w="0" w:type="dxa"/>
        <w:tblLayout w:type="fixed"/>
        <w:tblLook w:val="0400" w:firstRow="0" w:lastRow="0" w:firstColumn="0" w:lastColumn="0" w:noHBand="0" w:noVBand="1"/>
      </w:tblPr>
      <w:tblGrid>
        <w:gridCol w:w="9242"/>
      </w:tblGrid>
      <w:tr w:rsidR="00802ADF" w14:paraId="3F4A172D" w14:textId="77777777" w:rsidTr="00C97157">
        <w:tc>
          <w:tcPr>
            <w:tcW w:w="9242" w:type="dxa"/>
            <w:tcBorders>
              <w:top w:val="single" w:sz="4" w:space="0" w:color="000000"/>
              <w:left w:val="single" w:sz="4" w:space="0" w:color="000000"/>
              <w:bottom w:val="single" w:sz="4" w:space="0" w:color="000000"/>
              <w:right w:val="single" w:sz="4" w:space="0" w:color="000000"/>
            </w:tcBorders>
            <w:shd w:val="clear" w:color="auto" w:fill="4EBAAD"/>
          </w:tcPr>
          <w:p w14:paraId="4BEF883B" w14:textId="4986B418" w:rsidR="00802ADF" w:rsidRDefault="00802ADF" w:rsidP="00C97157">
            <w:pPr>
              <w:pStyle w:val="Titre1"/>
              <w:rPr>
                <w:szCs w:val="24"/>
              </w:rPr>
            </w:pPr>
            <w:r>
              <w:t>Pour déposer une candidature</w:t>
            </w:r>
          </w:p>
        </w:tc>
      </w:tr>
    </w:tbl>
    <w:p w14:paraId="23A1742B" w14:textId="77777777" w:rsidR="002452E6" w:rsidRDefault="00000000" w:rsidP="00802ADF">
      <w:pPr>
        <w:numPr>
          <w:ilvl w:val="0"/>
          <w:numId w:val="2"/>
        </w:numPr>
        <w:spacing w:after="160"/>
        <w:rPr>
          <w:rFonts w:ascii="Arial" w:eastAsia="Arial" w:hAnsi="Arial" w:cs="Arial"/>
          <w:color w:val="000000"/>
          <w:sz w:val="20"/>
          <w:szCs w:val="20"/>
        </w:rPr>
      </w:pPr>
      <w:r>
        <w:rPr>
          <w:rFonts w:ascii="Arial" w:eastAsia="Arial" w:hAnsi="Arial" w:cs="Arial"/>
          <w:color w:val="000000"/>
          <w:sz w:val="20"/>
          <w:szCs w:val="20"/>
        </w:rPr>
        <w:t xml:space="preserve">Lire les règlements du concours : </w:t>
      </w:r>
      <w:hyperlink r:id="rId8">
        <w:r>
          <w:rPr>
            <w:rFonts w:ascii="Arial" w:eastAsia="Arial" w:hAnsi="Arial" w:cs="Arial"/>
            <w:color w:val="000000"/>
            <w:sz w:val="20"/>
            <w:szCs w:val="20"/>
            <w:u w:val="single"/>
          </w:rPr>
          <w:t>https://lesvivats.org/reglements/</w:t>
        </w:r>
      </w:hyperlink>
    </w:p>
    <w:p w14:paraId="03F24C3F" w14:textId="77777777" w:rsidR="002452E6" w:rsidRDefault="00000000">
      <w:pPr>
        <w:numPr>
          <w:ilvl w:val="0"/>
          <w:numId w:val="2"/>
        </w:numPr>
        <w:spacing w:before="0" w:after="160"/>
        <w:rPr>
          <w:rFonts w:ascii="Arial" w:eastAsia="Arial" w:hAnsi="Arial" w:cs="Arial"/>
          <w:color w:val="000000"/>
          <w:sz w:val="20"/>
          <w:szCs w:val="20"/>
        </w:rPr>
      </w:pPr>
      <w:r>
        <w:rPr>
          <w:rFonts w:ascii="Arial" w:eastAsia="Arial" w:hAnsi="Arial" w:cs="Arial"/>
          <w:color w:val="000000"/>
          <w:sz w:val="20"/>
          <w:szCs w:val="20"/>
        </w:rPr>
        <w:t>Lire les informations concernant chacune des catégories : </w:t>
      </w:r>
      <w:hyperlink r:id="rId9">
        <w:r>
          <w:rPr>
            <w:rFonts w:ascii="Arial" w:eastAsia="Arial" w:hAnsi="Arial" w:cs="Arial"/>
            <w:color w:val="000000"/>
            <w:sz w:val="20"/>
            <w:szCs w:val="20"/>
            <w:u w:val="single"/>
          </w:rPr>
          <w:t>https://lesvivats.org/concours-vivats/</w:t>
        </w:r>
      </w:hyperlink>
    </w:p>
    <w:p w14:paraId="0163D054" w14:textId="77777777" w:rsidR="002452E6" w:rsidRDefault="00000000">
      <w:pPr>
        <w:numPr>
          <w:ilvl w:val="0"/>
          <w:numId w:val="2"/>
        </w:numPr>
        <w:spacing w:before="0" w:after="160"/>
        <w:rPr>
          <w:rFonts w:ascii="Arial" w:eastAsia="Arial" w:hAnsi="Arial" w:cs="Arial"/>
          <w:color w:val="000000"/>
          <w:sz w:val="20"/>
          <w:szCs w:val="20"/>
        </w:rPr>
      </w:pPr>
      <w:r>
        <w:rPr>
          <w:rFonts w:ascii="Arial" w:eastAsia="Arial" w:hAnsi="Arial" w:cs="Arial"/>
          <w:color w:val="000000"/>
          <w:sz w:val="20"/>
          <w:szCs w:val="20"/>
        </w:rPr>
        <w:t>Remplir les différentes sections du formulaire de candidature et l’enregistrer en utilisant : Formulaire202</w:t>
      </w:r>
      <w:r>
        <w:rPr>
          <w:rFonts w:ascii="Arial" w:eastAsia="Arial" w:hAnsi="Arial" w:cs="Arial"/>
          <w:sz w:val="20"/>
          <w:szCs w:val="20"/>
        </w:rPr>
        <w:t>3</w:t>
      </w:r>
      <w:r>
        <w:rPr>
          <w:rFonts w:ascii="Arial" w:eastAsia="Arial" w:hAnsi="Arial" w:cs="Arial"/>
          <w:color w:val="000000"/>
          <w:sz w:val="20"/>
          <w:szCs w:val="20"/>
        </w:rPr>
        <w:t xml:space="preserve">_NOMDEVOTREORGANISATION </w:t>
      </w:r>
      <w:r>
        <w:rPr>
          <w:rFonts w:ascii="Arial" w:eastAsia="Arial" w:hAnsi="Arial" w:cs="Arial"/>
          <w:color w:val="FF0000"/>
          <w:sz w:val="20"/>
          <w:szCs w:val="20"/>
        </w:rPr>
        <w:t>(obligatoire)</w:t>
      </w:r>
    </w:p>
    <w:p w14:paraId="6D3BC5E8" w14:textId="77777777" w:rsidR="002452E6" w:rsidRDefault="00000000">
      <w:pPr>
        <w:numPr>
          <w:ilvl w:val="0"/>
          <w:numId w:val="2"/>
        </w:numPr>
        <w:spacing w:before="0" w:after="160"/>
        <w:rPr>
          <w:rFonts w:ascii="Arial" w:eastAsia="Arial" w:hAnsi="Arial" w:cs="Arial"/>
          <w:b/>
          <w:color w:val="000000"/>
          <w:sz w:val="20"/>
          <w:szCs w:val="20"/>
        </w:rPr>
      </w:pPr>
      <w:r>
        <w:rPr>
          <w:rFonts w:ascii="Arial" w:eastAsia="Arial" w:hAnsi="Arial" w:cs="Arial"/>
          <w:color w:val="000000"/>
          <w:sz w:val="20"/>
          <w:szCs w:val="20"/>
        </w:rPr>
        <w:t>Envoyer par courriel AVANT LE 1</w:t>
      </w:r>
      <w:r>
        <w:rPr>
          <w:rFonts w:ascii="Arial" w:eastAsia="Arial" w:hAnsi="Arial" w:cs="Arial"/>
          <w:sz w:val="20"/>
          <w:szCs w:val="20"/>
        </w:rPr>
        <w:t>7</w:t>
      </w:r>
      <w:r>
        <w:rPr>
          <w:rFonts w:ascii="Arial" w:eastAsia="Arial" w:hAnsi="Arial" w:cs="Arial"/>
          <w:color w:val="000000"/>
          <w:sz w:val="20"/>
          <w:szCs w:val="20"/>
        </w:rPr>
        <w:t xml:space="preserve"> SEPTEMBRE 20</w:t>
      </w:r>
      <w:r>
        <w:rPr>
          <w:rFonts w:ascii="Arial" w:eastAsia="Arial" w:hAnsi="Arial" w:cs="Arial"/>
          <w:sz w:val="20"/>
          <w:szCs w:val="20"/>
        </w:rPr>
        <w:t>23</w:t>
      </w:r>
      <w:r>
        <w:rPr>
          <w:rFonts w:ascii="Arial" w:eastAsia="Arial" w:hAnsi="Arial" w:cs="Arial"/>
          <w:color w:val="000000"/>
          <w:sz w:val="20"/>
          <w:szCs w:val="20"/>
        </w:rPr>
        <w:t xml:space="preserve"> (</w:t>
      </w:r>
      <w:r>
        <w:rPr>
          <w:rFonts w:ascii="Arial" w:eastAsia="Arial" w:hAnsi="Arial" w:cs="Arial"/>
          <w:sz w:val="20"/>
          <w:szCs w:val="20"/>
        </w:rPr>
        <w:t>23</w:t>
      </w:r>
      <w:r>
        <w:rPr>
          <w:rFonts w:ascii="Arial" w:eastAsia="Arial" w:hAnsi="Arial" w:cs="Arial"/>
          <w:color w:val="000000"/>
          <w:sz w:val="20"/>
          <w:szCs w:val="20"/>
        </w:rPr>
        <w:t>h59) tous les formulaires à l’adresse courriel</w:t>
      </w:r>
      <w:r>
        <w:rPr>
          <w:rFonts w:ascii="Arial" w:eastAsia="Arial" w:hAnsi="Arial" w:cs="Arial"/>
          <w:b/>
          <w:color w:val="000000"/>
          <w:sz w:val="20"/>
          <w:szCs w:val="20"/>
        </w:rPr>
        <w:t> </w:t>
      </w:r>
      <w:hyperlink r:id="rId10">
        <w:r>
          <w:rPr>
            <w:rFonts w:ascii="Arial" w:eastAsia="Arial" w:hAnsi="Arial" w:cs="Arial"/>
            <w:b/>
            <w:color w:val="BF678E"/>
            <w:sz w:val="20"/>
            <w:szCs w:val="20"/>
            <w:u w:val="single"/>
          </w:rPr>
          <w:t>clarocque@rqfe.org</w:t>
        </w:r>
      </w:hyperlink>
      <w:r>
        <w:rPr>
          <w:rFonts w:ascii="Arial" w:eastAsia="Arial" w:hAnsi="Arial" w:cs="Arial"/>
          <w:color w:val="000000"/>
          <w:sz w:val="20"/>
          <w:szCs w:val="20"/>
        </w:rPr>
        <w:t>. Indiquez dans le titre du courriel : Candidature finale NOM DE VOTRE ORGANISATION.</w:t>
      </w:r>
    </w:p>
    <w:p w14:paraId="2924599C" w14:textId="77777777" w:rsidR="002452E6" w:rsidRDefault="00000000">
      <w:pPr>
        <w:numPr>
          <w:ilvl w:val="0"/>
          <w:numId w:val="2"/>
        </w:numPr>
        <w:spacing w:before="0" w:after="160"/>
        <w:jc w:val="both"/>
        <w:rPr>
          <w:rFonts w:ascii="Arial" w:eastAsia="Arial" w:hAnsi="Arial" w:cs="Arial"/>
          <w:color w:val="000000"/>
          <w:sz w:val="20"/>
          <w:szCs w:val="20"/>
        </w:rPr>
      </w:pPr>
      <w:r>
        <w:rPr>
          <w:rFonts w:ascii="Arial" w:eastAsia="Arial" w:hAnsi="Arial" w:cs="Arial"/>
          <w:color w:val="000000"/>
          <w:sz w:val="20"/>
          <w:szCs w:val="20"/>
        </w:rPr>
        <w:t>Joindre également à ce courriel les documents suivants :</w:t>
      </w:r>
    </w:p>
    <w:p w14:paraId="728E6C24" w14:textId="77777777" w:rsidR="002452E6" w:rsidRDefault="00000000">
      <w:pPr>
        <w:numPr>
          <w:ilvl w:val="1"/>
          <w:numId w:val="3"/>
        </w:numPr>
        <w:spacing w:before="200" w:after="200"/>
        <w:jc w:val="both"/>
        <w:rPr>
          <w:rFonts w:ascii="Arial" w:eastAsia="Arial" w:hAnsi="Arial" w:cs="Arial"/>
        </w:rPr>
      </w:pPr>
      <w:r>
        <w:rPr>
          <w:rFonts w:ascii="Arial" w:eastAsia="Arial" w:hAnsi="Arial" w:cs="Arial"/>
          <w:sz w:val="20"/>
          <w:szCs w:val="20"/>
        </w:rPr>
        <w:t>Deux (2) photos (haute résolution) illustrant vos mesures écoresponsables et une (1) photo générale pour fin de promotion </w:t>
      </w:r>
      <w:r>
        <w:rPr>
          <w:rFonts w:ascii="Arial" w:eastAsia="Arial" w:hAnsi="Arial" w:cs="Arial"/>
          <w:color w:val="FF0000"/>
          <w:sz w:val="20"/>
          <w:szCs w:val="20"/>
        </w:rPr>
        <w:t>(obligatoire)</w:t>
      </w:r>
    </w:p>
    <w:p w14:paraId="5CD7A34D" w14:textId="77777777" w:rsidR="002452E6" w:rsidRDefault="00000000">
      <w:pPr>
        <w:numPr>
          <w:ilvl w:val="1"/>
          <w:numId w:val="3"/>
        </w:numPr>
        <w:spacing w:before="200" w:after="200"/>
        <w:jc w:val="both"/>
        <w:rPr>
          <w:rFonts w:ascii="Arial" w:eastAsia="Arial" w:hAnsi="Arial" w:cs="Arial"/>
        </w:rPr>
      </w:pPr>
      <w:r>
        <w:rPr>
          <w:rFonts w:ascii="Arial" w:eastAsia="Arial" w:hAnsi="Arial" w:cs="Arial"/>
          <w:sz w:val="20"/>
          <w:szCs w:val="20"/>
        </w:rPr>
        <w:t xml:space="preserve">Le logo de votre organisation </w:t>
      </w:r>
      <w:r>
        <w:rPr>
          <w:rFonts w:ascii="Arial" w:eastAsia="Arial" w:hAnsi="Arial" w:cs="Arial"/>
          <w:color w:val="FF0000"/>
          <w:sz w:val="20"/>
          <w:szCs w:val="20"/>
        </w:rPr>
        <w:t>(obligatoire)</w:t>
      </w:r>
    </w:p>
    <w:p w14:paraId="57A0B57C" w14:textId="77777777" w:rsidR="002452E6" w:rsidRDefault="00000000">
      <w:pPr>
        <w:numPr>
          <w:ilvl w:val="1"/>
          <w:numId w:val="2"/>
        </w:numPr>
        <w:spacing w:before="0" w:after="160"/>
        <w:jc w:val="both"/>
        <w:rPr>
          <w:rFonts w:ascii="Arial" w:eastAsia="Arial" w:hAnsi="Arial" w:cs="Arial"/>
          <w:color w:val="000000"/>
        </w:rPr>
      </w:pPr>
      <w:r>
        <w:rPr>
          <w:rFonts w:ascii="Arial" w:eastAsia="Arial" w:hAnsi="Arial" w:cs="Arial"/>
          <w:color w:val="000000"/>
          <w:sz w:val="20"/>
          <w:szCs w:val="20"/>
        </w:rPr>
        <w:t>Facultatif : Un document complémentaire (d’un maximum de 2 pages) pour faciliter la compréhension de votre dossier de candidature. Ce document peut être en format Word, PDF, Excel ou PowerPoint.</w:t>
      </w:r>
    </w:p>
    <w:p w14:paraId="4B5F4132" w14:textId="77777777" w:rsidR="002452E6" w:rsidRDefault="00000000">
      <w:pPr>
        <w:spacing w:after="160"/>
        <w:jc w:val="both"/>
        <w:rPr>
          <w:rFonts w:ascii="Arial" w:eastAsia="Arial" w:hAnsi="Arial" w:cs="Arial"/>
          <w:sz w:val="20"/>
          <w:szCs w:val="20"/>
        </w:rPr>
      </w:pPr>
      <w:r>
        <w:rPr>
          <w:rFonts w:ascii="Arial" w:eastAsia="Arial" w:hAnsi="Arial" w:cs="Arial"/>
          <w:color w:val="000000"/>
          <w:sz w:val="20"/>
          <w:szCs w:val="20"/>
        </w:rPr>
        <w:t>Le matériel envoyé dans le cadre d’une candidature au concours Les Vivats demeure la propriété du Conseil québécois des événements écoresponsables. Les textes, photos et documents reçus pourront être utilisés dans le cadre des communications entourant Les Vivats (promotion du concours, promotion des lauréats, etc.).</w:t>
      </w:r>
    </w:p>
    <w:p w14:paraId="74D249D8" w14:textId="1A37E225" w:rsidR="002452E6" w:rsidRDefault="00000000">
      <w:pPr>
        <w:spacing w:before="0" w:after="0"/>
        <w:jc w:val="both"/>
        <w:rPr>
          <w:rFonts w:ascii="Arial" w:eastAsia="Arial" w:hAnsi="Arial" w:cs="Arial"/>
          <w:b/>
          <w:sz w:val="20"/>
          <w:szCs w:val="20"/>
        </w:rPr>
      </w:pPr>
      <w:r>
        <w:rPr>
          <w:rFonts w:ascii="Arial" w:eastAsia="Arial" w:hAnsi="Arial" w:cs="Arial"/>
          <w:b/>
          <w:sz w:val="20"/>
          <w:szCs w:val="20"/>
        </w:rPr>
        <w:t xml:space="preserve">NB. Dans le formulaire, les informations avec un </w:t>
      </w:r>
      <w:r>
        <w:rPr>
          <w:rFonts w:ascii="Arial" w:eastAsia="Arial" w:hAnsi="Arial" w:cs="Arial"/>
          <w:b/>
          <w:color w:val="FF0000"/>
          <w:sz w:val="20"/>
          <w:szCs w:val="20"/>
        </w:rPr>
        <w:t xml:space="preserve">* </w:t>
      </w:r>
      <w:r>
        <w:rPr>
          <w:rFonts w:ascii="Arial" w:eastAsia="Arial" w:hAnsi="Arial" w:cs="Arial"/>
          <w:b/>
          <w:sz w:val="20"/>
          <w:szCs w:val="20"/>
        </w:rPr>
        <w:t>sont obligatoires.</w:t>
      </w:r>
      <w:r w:rsidR="009964A4">
        <w:rPr>
          <w:rFonts w:ascii="Arial" w:eastAsia="Arial" w:hAnsi="Arial" w:cs="Arial"/>
          <w:b/>
          <w:sz w:val="20"/>
          <w:szCs w:val="20"/>
        </w:rPr>
        <w:t xml:space="preserve"> Le formulaire est protégé, pour écrire du texte, il vous suffit de cliquer sur les zones appropriées.</w:t>
      </w:r>
    </w:p>
    <w:p w14:paraId="4267E1DF" w14:textId="77777777" w:rsidR="002452E6" w:rsidRDefault="002452E6">
      <w:pPr>
        <w:spacing w:before="0" w:after="0"/>
        <w:rPr>
          <w:rFonts w:ascii="Arial" w:eastAsia="Arial" w:hAnsi="Arial" w:cs="Arial"/>
          <w:sz w:val="20"/>
          <w:szCs w:val="20"/>
        </w:rPr>
      </w:pPr>
    </w:p>
    <w:p w14:paraId="12DBBD31" w14:textId="23F2E1D5" w:rsidR="00FF1FA7" w:rsidRDefault="00FF1FA7">
      <w:pPr>
        <w:spacing w:before="0" w:after="0" w:line="276" w:lineRule="auto"/>
        <w:jc w:val="both"/>
        <w:rPr>
          <w:rFonts w:ascii="Arial" w:eastAsia="Arial" w:hAnsi="Arial" w:cs="Arial"/>
          <w:sz w:val="20"/>
          <w:szCs w:val="20"/>
        </w:rPr>
      </w:pPr>
      <w:bookmarkStart w:id="0" w:name="_heading=h.tfp0zwoy5m9j" w:colFirst="0" w:colLast="0"/>
      <w:bookmarkEnd w:id="0"/>
      <w:r>
        <w:rPr>
          <w:rFonts w:ascii="Arial" w:eastAsia="Arial" w:hAnsi="Arial" w:cs="Arial"/>
          <w:sz w:val="20"/>
          <w:szCs w:val="20"/>
        </w:rPr>
        <w:br w:type="page"/>
      </w:r>
    </w:p>
    <w:p w14:paraId="5E78AA40" w14:textId="77777777" w:rsidR="002452E6" w:rsidRDefault="002452E6">
      <w:pPr>
        <w:spacing w:before="0" w:after="0"/>
        <w:rPr>
          <w:rFonts w:ascii="Arial" w:eastAsia="Arial" w:hAnsi="Arial" w:cs="Arial"/>
          <w:sz w:val="20"/>
          <w:szCs w:val="20"/>
        </w:rPr>
      </w:pPr>
    </w:p>
    <w:tbl>
      <w:tblPr>
        <w:tblStyle w:val="af0"/>
        <w:tblW w:w="9242" w:type="dxa"/>
        <w:tblInd w:w="0" w:type="dxa"/>
        <w:tblLayout w:type="fixed"/>
        <w:tblLook w:val="0400" w:firstRow="0" w:lastRow="0" w:firstColumn="0" w:lastColumn="0" w:noHBand="0" w:noVBand="1"/>
      </w:tblPr>
      <w:tblGrid>
        <w:gridCol w:w="9242"/>
      </w:tblGrid>
      <w:tr w:rsidR="002452E6" w14:paraId="6095BB82" w14:textId="77777777">
        <w:tc>
          <w:tcPr>
            <w:tcW w:w="9242" w:type="dxa"/>
            <w:tcBorders>
              <w:top w:val="single" w:sz="4" w:space="0" w:color="000000"/>
              <w:left w:val="single" w:sz="4" w:space="0" w:color="000000"/>
              <w:bottom w:val="single" w:sz="4" w:space="0" w:color="000000"/>
              <w:right w:val="single" w:sz="4" w:space="0" w:color="000000"/>
            </w:tcBorders>
            <w:shd w:val="clear" w:color="auto" w:fill="4EBAAD"/>
          </w:tcPr>
          <w:p w14:paraId="56283C14" w14:textId="77777777" w:rsidR="002452E6" w:rsidRDefault="00000000">
            <w:pPr>
              <w:pStyle w:val="Titre1"/>
            </w:pPr>
            <w:bookmarkStart w:id="1" w:name="_heading=h.pqb9huz7t1fm" w:colFirst="0" w:colLast="0"/>
            <w:bookmarkEnd w:id="1"/>
            <w:r>
              <w:t xml:space="preserve">Coordonnées de l’organisation </w:t>
            </w:r>
            <w:r>
              <w:rPr>
                <w:color w:val="FF0000"/>
              </w:rPr>
              <w:t>(obligatoire)</w:t>
            </w:r>
          </w:p>
        </w:tc>
      </w:tr>
    </w:tbl>
    <w:p w14:paraId="6B4747CF" w14:textId="77777777" w:rsidR="002452E6" w:rsidRDefault="002452E6">
      <w:pPr>
        <w:spacing w:before="0" w:after="0"/>
        <w:rPr>
          <w:rFonts w:ascii="Arial" w:eastAsia="Arial" w:hAnsi="Arial" w:cs="Arial"/>
          <w:sz w:val="20"/>
          <w:szCs w:val="20"/>
        </w:rPr>
      </w:pPr>
    </w:p>
    <w:tbl>
      <w:tblPr>
        <w:tblStyle w:val="af1"/>
        <w:tblW w:w="9240" w:type="dxa"/>
        <w:tblInd w:w="0" w:type="dxa"/>
        <w:tblLayout w:type="fixed"/>
        <w:tblLook w:val="0400" w:firstRow="0" w:lastRow="0" w:firstColumn="0" w:lastColumn="0" w:noHBand="0" w:noVBand="1"/>
      </w:tblPr>
      <w:tblGrid>
        <w:gridCol w:w="3540"/>
        <w:gridCol w:w="5700"/>
      </w:tblGrid>
      <w:tr w:rsidR="002452E6" w14:paraId="26A98213" w14:textId="77777777">
        <w:tc>
          <w:tcPr>
            <w:tcW w:w="3540" w:type="dxa"/>
            <w:tcBorders>
              <w:top w:val="single" w:sz="4" w:space="0" w:color="000000"/>
              <w:left w:val="single" w:sz="4" w:space="0" w:color="000000"/>
              <w:bottom w:val="single" w:sz="4" w:space="0" w:color="000000"/>
              <w:right w:val="single" w:sz="4" w:space="0" w:color="000000"/>
            </w:tcBorders>
            <w:shd w:val="clear" w:color="auto" w:fill="F2F2F2"/>
          </w:tcPr>
          <w:p w14:paraId="289ACB62" w14:textId="77777777" w:rsidR="002452E6" w:rsidRDefault="00000000">
            <w:pPr>
              <w:pBdr>
                <w:top w:val="nil"/>
                <w:left w:val="nil"/>
                <w:bottom w:val="nil"/>
                <w:right w:val="nil"/>
                <w:between w:val="nil"/>
              </w:pBdr>
              <w:spacing w:before="100" w:after="200"/>
              <w:jc w:val="right"/>
              <w:rPr>
                <w:rFonts w:ascii="Arial" w:eastAsia="Arial" w:hAnsi="Arial" w:cs="Arial"/>
                <w:b/>
                <w:color w:val="000000"/>
                <w:sz w:val="20"/>
                <w:szCs w:val="20"/>
              </w:rPr>
            </w:pPr>
            <w:r>
              <w:rPr>
                <w:rFonts w:ascii="Arial" w:eastAsia="Arial" w:hAnsi="Arial" w:cs="Arial"/>
                <w:b/>
                <w:color w:val="000000"/>
                <w:sz w:val="20"/>
                <w:szCs w:val="20"/>
              </w:rPr>
              <w:t>Nom de l’organisation</w:t>
            </w:r>
            <w:r>
              <w:rPr>
                <w:rFonts w:ascii="Arial" w:eastAsia="Arial" w:hAnsi="Arial" w:cs="Arial"/>
                <w:b/>
                <w:color w:val="FF0000"/>
                <w:sz w:val="20"/>
                <w:szCs w:val="2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557939C1" w14:textId="2BA337E0" w:rsidR="002452E6"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2452E6" w14:paraId="7FF905A0" w14:textId="77777777">
        <w:trPr>
          <w:trHeight w:val="70"/>
        </w:trPr>
        <w:tc>
          <w:tcPr>
            <w:tcW w:w="3540" w:type="dxa"/>
            <w:tcBorders>
              <w:top w:val="single" w:sz="4" w:space="0" w:color="000000"/>
              <w:left w:val="single" w:sz="4" w:space="0" w:color="000000"/>
              <w:bottom w:val="single" w:sz="4" w:space="0" w:color="000000"/>
              <w:right w:val="single" w:sz="4" w:space="0" w:color="000000"/>
            </w:tcBorders>
            <w:shd w:val="clear" w:color="auto" w:fill="F2F2F2"/>
          </w:tcPr>
          <w:p w14:paraId="4FEFC807" w14:textId="77777777" w:rsidR="002452E6" w:rsidRDefault="00000000">
            <w:pPr>
              <w:pBdr>
                <w:top w:val="nil"/>
                <w:left w:val="nil"/>
                <w:bottom w:val="nil"/>
                <w:right w:val="nil"/>
                <w:between w:val="nil"/>
              </w:pBdr>
              <w:jc w:val="right"/>
              <w:rPr>
                <w:rFonts w:ascii="Arial" w:eastAsia="Arial" w:hAnsi="Arial" w:cs="Arial"/>
                <w:b/>
                <w:color w:val="000000"/>
                <w:sz w:val="20"/>
                <w:szCs w:val="20"/>
              </w:rPr>
            </w:pPr>
            <w:r>
              <w:rPr>
                <w:rFonts w:ascii="Arial" w:eastAsia="Arial" w:hAnsi="Arial" w:cs="Arial"/>
                <w:b/>
                <w:color w:val="000000"/>
                <w:sz w:val="20"/>
                <w:szCs w:val="20"/>
              </w:rPr>
              <w:t>Adresse de votre place d’affaires</w:t>
            </w:r>
            <w:r>
              <w:rPr>
                <w:rFonts w:ascii="Arial" w:eastAsia="Arial" w:hAnsi="Arial" w:cs="Arial"/>
                <w:b/>
                <w:color w:val="FF0000"/>
                <w:sz w:val="20"/>
                <w:szCs w:val="2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3CD98611" w14:textId="2DBBCFF5" w:rsidR="002452E6"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2452E6" w14:paraId="23C3587E" w14:textId="77777777">
        <w:trPr>
          <w:trHeight w:val="401"/>
        </w:trPr>
        <w:tc>
          <w:tcPr>
            <w:tcW w:w="3540" w:type="dxa"/>
            <w:tcBorders>
              <w:top w:val="single" w:sz="4" w:space="0" w:color="000000"/>
              <w:left w:val="single" w:sz="4" w:space="0" w:color="000000"/>
              <w:bottom w:val="single" w:sz="4" w:space="0" w:color="000000"/>
              <w:right w:val="single" w:sz="4" w:space="0" w:color="000000"/>
            </w:tcBorders>
            <w:shd w:val="clear" w:color="auto" w:fill="F2F2F2"/>
          </w:tcPr>
          <w:p w14:paraId="0F59C7F5" w14:textId="77777777" w:rsidR="002452E6" w:rsidRDefault="00000000">
            <w:pPr>
              <w:pBdr>
                <w:top w:val="nil"/>
                <w:left w:val="nil"/>
                <w:bottom w:val="nil"/>
                <w:right w:val="nil"/>
                <w:between w:val="nil"/>
              </w:pBdr>
              <w:spacing w:before="100" w:after="200"/>
              <w:jc w:val="right"/>
              <w:rPr>
                <w:rFonts w:ascii="Arial" w:eastAsia="Arial" w:hAnsi="Arial" w:cs="Arial"/>
                <w:b/>
                <w:color w:val="000000"/>
                <w:sz w:val="20"/>
                <w:szCs w:val="20"/>
              </w:rPr>
            </w:pPr>
            <w:r>
              <w:rPr>
                <w:rFonts w:ascii="Arial" w:eastAsia="Arial" w:hAnsi="Arial" w:cs="Arial"/>
                <w:b/>
                <w:color w:val="000000"/>
                <w:sz w:val="20"/>
                <w:szCs w:val="20"/>
              </w:rPr>
              <w:t xml:space="preserve">Ville </w:t>
            </w:r>
            <w:r>
              <w:rPr>
                <w:rFonts w:ascii="Arial" w:eastAsia="Arial" w:hAnsi="Arial" w:cs="Arial"/>
                <w:b/>
                <w:color w:val="FF0000"/>
                <w:sz w:val="20"/>
                <w:szCs w:val="2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0258CD29" w14:textId="3CF72FC0" w:rsidR="002452E6"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2452E6" w14:paraId="62A14603" w14:textId="77777777">
        <w:trPr>
          <w:trHeight w:val="507"/>
        </w:trPr>
        <w:tc>
          <w:tcPr>
            <w:tcW w:w="3540" w:type="dxa"/>
            <w:tcBorders>
              <w:top w:val="single" w:sz="4" w:space="0" w:color="000000"/>
              <w:left w:val="single" w:sz="4" w:space="0" w:color="000000"/>
              <w:bottom w:val="single" w:sz="4" w:space="0" w:color="000000"/>
              <w:right w:val="single" w:sz="4" w:space="0" w:color="000000"/>
            </w:tcBorders>
            <w:shd w:val="clear" w:color="auto" w:fill="F2F2F2"/>
          </w:tcPr>
          <w:p w14:paraId="18268EE7" w14:textId="77777777" w:rsidR="002452E6" w:rsidRDefault="00000000">
            <w:pPr>
              <w:pBdr>
                <w:top w:val="nil"/>
                <w:left w:val="nil"/>
                <w:bottom w:val="nil"/>
                <w:right w:val="nil"/>
                <w:between w:val="nil"/>
              </w:pBdr>
              <w:spacing w:before="100" w:after="200"/>
              <w:jc w:val="right"/>
              <w:rPr>
                <w:rFonts w:ascii="Arial" w:eastAsia="Arial" w:hAnsi="Arial" w:cs="Arial"/>
                <w:b/>
                <w:color w:val="000000"/>
                <w:sz w:val="20"/>
                <w:szCs w:val="20"/>
              </w:rPr>
            </w:pPr>
            <w:r>
              <w:rPr>
                <w:rFonts w:ascii="Arial" w:eastAsia="Arial" w:hAnsi="Arial" w:cs="Arial"/>
                <w:b/>
                <w:color w:val="000000"/>
                <w:sz w:val="20"/>
                <w:szCs w:val="20"/>
              </w:rPr>
              <w:t>Province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1A44F615" w14:textId="28DB4169" w:rsidR="002452E6" w:rsidRDefault="00D5488E">
            <w:pPr>
              <w:rPr>
                <w:rFonts w:ascii="Arial" w:eastAsia="Arial" w:hAnsi="Arial" w:cs="Arial"/>
                <w:b/>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2452E6" w14:paraId="75F3BF7A" w14:textId="77777777">
        <w:trPr>
          <w:trHeight w:val="70"/>
        </w:trPr>
        <w:tc>
          <w:tcPr>
            <w:tcW w:w="3540" w:type="dxa"/>
            <w:tcBorders>
              <w:top w:val="single" w:sz="4" w:space="0" w:color="000000"/>
              <w:left w:val="single" w:sz="4" w:space="0" w:color="000000"/>
              <w:bottom w:val="single" w:sz="4" w:space="0" w:color="000000"/>
              <w:right w:val="single" w:sz="4" w:space="0" w:color="000000"/>
            </w:tcBorders>
            <w:shd w:val="clear" w:color="auto" w:fill="F2F2F2"/>
          </w:tcPr>
          <w:p w14:paraId="6007DEBE" w14:textId="77777777" w:rsidR="002452E6" w:rsidRDefault="00000000">
            <w:pPr>
              <w:pBdr>
                <w:top w:val="nil"/>
                <w:left w:val="nil"/>
                <w:bottom w:val="nil"/>
                <w:right w:val="nil"/>
                <w:between w:val="nil"/>
              </w:pBdr>
              <w:spacing w:before="100" w:after="200"/>
              <w:jc w:val="right"/>
              <w:rPr>
                <w:rFonts w:ascii="Arial" w:eastAsia="Arial" w:hAnsi="Arial" w:cs="Arial"/>
                <w:b/>
                <w:color w:val="000000"/>
                <w:sz w:val="20"/>
                <w:szCs w:val="20"/>
              </w:rPr>
            </w:pPr>
            <w:r>
              <w:rPr>
                <w:rFonts w:ascii="Arial" w:eastAsia="Arial" w:hAnsi="Arial" w:cs="Arial"/>
                <w:b/>
                <w:color w:val="000000"/>
                <w:sz w:val="20"/>
                <w:szCs w:val="20"/>
              </w:rPr>
              <w:t xml:space="preserve">Code postal </w:t>
            </w:r>
            <w:r>
              <w:rPr>
                <w:rFonts w:ascii="Arial" w:eastAsia="Arial" w:hAnsi="Arial" w:cs="Arial"/>
                <w:b/>
                <w:color w:val="FF0000"/>
                <w:sz w:val="20"/>
                <w:szCs w:val="2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28F91051" w14:textId="435A173E" w:rsidR="002452E6" w:rsidRDefault="00D5488E">
            <w:pPr>
              <w:rPr>
                <w:rFonts w:ascii="Arial" w:eastAsia="Arial" w:hAnsi="Arial" w:cs="Arial"/>
                <w:b/>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2452E6" w14:paraId="1C85785D" w14:textId="77777777">
        <w:trPr>
          <w:trHeight w:val="534"/>
        </w:trPr>
        <w:tc>
          <w:tcPr>
            <w:tcW w:w="3540" w:type="dxa"/>
            <w:tcBorders>
              <w:top w:val="single" w:sz="4" w:space="0" w:color="000000"/>
              <w:left w:val="single" w:sz="4" w:space="0" w:color="000000"/>
              <w:bottom w:val="single" w:sz="4" w:space="0" w:color="000000"/>
              <w:right w:val="single" w:sz="4" w:space="0" w:color="000000"/>
            </w:tcBorders>
            <w:shd w:val="clear" w:color="auto" w:fill="F2F2F2"/>
          </w:tcPr>
          <w:p w14:paraId="2305932C" w14:textId="77777777" w:rsidR="002452E6" w:rsidRDefault="00000000">
            <w:pPr>
              <w:pBdr>
                <w:top w:val="nil"/>
                <w:left w:val="nil"/>
                <w:bottom w:val="nil"/>
                <w:right w:val="nil"/>
                <w:between w:val="nil"/>
              </w:pBdr>
              <w:spacing w:after="0"/>
              <w:ind w:left="-120"/>
              <w:jc w:val="right"/>
              <w:rPr>
                <w:rFonts w:ascii="Arial" w:eastAsia="Arial" w:hAnsi="Arial" w:cs="Arial"/>
                <w:b/>
                <w:color w:val="000000"/>
                <w:sz w:val="20"/>
                <w:szCs w:val="20"/>
              </w:rPr>
            </w:pPr>
            <w:r>
              <w:rPr>
                <w:rFonts w:ascii="Arial" w:eastAsia="Arial" w:hAnsi="Arial" w:cs="Arial"/>
                <w:b/>
                <w:color w:val="000000"/>
                <w:sz w:val="20"/>
                <w:szCs w:val="20"/>
              </w:rPr>
              <w:t>Adresse du site Web</w:t>
            </w:r>
            <w:r>
              <w:rPr>
                <w:rFonts w:ascii="Arial" w:eastAsia="Arial" w:hAnsi="Arial" w:cs="Arial"/>
                <w:b/>
                <w:color w:val="FF0000"/>
                <w:sz w:val="20"/>
                <w:szCs w:val="2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27EBCF89" w14:textId="25E654A5" w:rsidR="002452E6"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2452E6" w14:paraId="3214E635" w14:textId="77777777">
        <w:trPr>
          <w:trHeight w:val="534"/>
        </w:trPr>
        <w:tc>
          <w:tcPr>
            <w:tcW w:w="3540" w:type="dxa"/>
            <w:tcBorders>
              <w:top w:val="single" w:sz="4" w:space="0" w:color="000000"/>
              <w:left w:val="single" w:sz="4" w:space="0" w:color="000000"/>
              <w:bottom w:val="single" w:sz="4" w:space="0" w:color="000000"/>
              <w:right w:val="single" w:sz="4" w:space="0" w:color="000000"/>
            </w:tcBorders>
            <w:shd w:val="clear" w:color="auto" w:fill="F2F2F2"/>
          </w:tcPr>
          <w:p w14:paraId="47674719" w14:textId="77777777" w:rsidR="002452E6" w:rsidRDefault="00000000">
            <w:pPr>
              <w:pBdr>
                <w:top w:val="nil"/>
                <w:left w:val="nil"/>
                <w:bottom w:val="nil"/>
                <w:right w:val="nil"/>
                <w:between w:val="nil"/>
              </w:pBdr>
              <w:spacing w:after="0"/>
              <w:ind w:left="-120"/>
              <w:jc w:val="right"/>
              <w:rPr>
                <w:rFonts w:ascii="Arial" w:eastAsia="Arial" w:hAnsi="Arial" w:cs="Arial"/>
                <w:b/>
                <w:color w:val="000000"/>
                <w:sz w:val="20"/>
                <w:szCs w:val="20"/>
              </w:rPr>
            </w:pPr>
            <w:r>
              <w:rPr>
                <w:rFonts w:ascii="Arial" w:eastAsia="Arial" w:hAnsi="Arial" w:cs="Arial"/>
                <w:b/>
                <w:color w:val="000000"/>
                <w:sz w:val="20"/>
                <w:szCs w:val="20"/>
              </w:rPr>
              <w:t>Compte Facebook</w:t>
            </w:r>
            <w:r>
              <w:rPr>
                <w:rFonts w:ascii="Arial" w:eastAsia="Arial" w:hAnsi="Arial" w:cs="Arial"/>
                <w:b/>
                <w:color w:val="FF0000"/>
                <w:sz w:val="20"/>
                <w:szCs w:val="2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601F7694" w14:textId="42E3AF44" w:rsidR="002452E6"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2452E6" w14:paraId="411A5140" w14:textId="77777777">
        <w:trPr>
          <w:trHeight w:val="534"/>
        </w:trPr>
        <w:tc>
          <w:tcPr>
            <w:tcW w:w="3540" w:type="dxa"/>
            <w:tcBorders>
              <w:top w:val="single" w:sz="4" w:space="0" w:color="000000"/>
              <w:left w:val="single" w:sz="4" w:space="0" w:color="000000"/>
              <w:bottom w:val="single" w:sz="4" w:space="0" w:color="000000"/>
              <w:right w:val="single" w:sz="4" w:space="0" w:color="000000"/>
            </w:tcBorders>
            <w:shd w:val="clear" w:color="auto" w:fill="F2F2F2"/>
          </w:tcPr>
          <w:p w14:paraId="66D03BF2" w14:textId="77777777" w:rsidR="002452E6" w:rsidRDefault="00000000">
            <w:pPr>
              <w:pBdr>
                <w:top w:val="nil"/>
                <w:left w:val="nil"/>
                <w:bottom w:val="nil"/>
                <w:right w:val="nil"/>
                <w:between w:val="nil"/>
              </w:pBdr>
              <w:spacing w:after="0"/>
              <w:ind w:left="-120"/>
              <w:jc w:val="right"/>
              <w:rPr>
                <w:rFonts w:ascii="Arial" w:eastAsia="Arial" w:hAnsi="Arial" w:cs="Arial"/>
                <w:b/>
                <w:color w:val="000000"/>
                <w:sz w:val="20"/>
                <w:szCs w:val="20"/>
              </w:rPr>
            </w:pPr>
            <w:r>
              <w:rPr>
                <w:rFonts w:ascii="Arial" w:eastAsia="Arial" w:hAnsi="Arial" w:cs="Arial"/>
                <w:b/>
                <w:color w:val="000000"/>
                <w:sz w:val="20"/>
                <w:szCs w:val="20"/>
              </w:rPr>
              <w:t>Compte LinkedIn</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5D9891B2" w14:textId="64834BDC" w:rsidR="002452E6"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2452E6" w14:paraId="3098659F" w14:textId="77777777">
        <w:trPr>
          <w:trHeight w:val="534"/>
        </w:trPr>
        <w:tc>
          <w:tcPr>
            <w:tcW w:w="3540" w:type="dxa"/>
            <w:tcBorders>
              <w:top w:val="single" w:sz="4" w:space="0" w:color="000000"/>
              <w:left w:val="single" w:sz="4" w:space="0" w:color="000000"/>
              <w:bottom w:val="single" w:sz="4" w:space="0" w:color="000000"/>
              <w:right w:val="single" w:sz="4" w:space="0" w:color="000000"/>
            </w:tcBorders>
            <w:shd w:val="clear" w:color="auto" w:fill="F2F2F2"/>
          </w:tcPr>
          <w:p w14:paraId="29ABDA32" w14:textId="77777777" w:rsidR="002452E6" w:rsidRDefault="00000000">
            <w:pPr>
              <w:pBdr>
                <w:top w:val="nil"/>
                <w:left w:val="nil"/>
                <w:bottom w:val="nil"/>
                <w:right w:val="nil"/>
                <w:between w:val="nil"/>
              </w:pBdr>
              <w:spacing w:after="0"/>
              <w:ind w:left="-120"/>
              <w:jc w:val="right"/>
              <w:rPr>
                <w:rFonts w:ascii="Arial" w:eastAsia="Arial" w:hAnsi="Arial" w:cs="Arial"/>
                <w:b/>
                <w:color w:val="000000"/>
                <w:sz w:val="20"/>
                <w:szCs w:val="20"/>
              </w:rPr>
            </w:pPr>
            <w:r>
              <w:rPr>
                <w:rFonts w:ascii="Arial" w:eastAsia="Arial" w:hAnsi="Arial" w:cs="Arial"/>
                <w:b/>
                <w:color w:val="000000"/>
                <w:sz w:val="20"/>
                <w:szCs w:val="20"/>
              </w:rPr>
              <w:t>Compte Twitter</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40DE70C1" w14:textId="141D42A0" w:rsidR="002452E6"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2452E6" w14:paraId="3E6DDD2A" w14:textId="77777777">
        <w:trPr>
          <w:trHeight w:val="534"/>
        </w:trPr>
        <w:tc>
          <w:tcPr>
            <w:tcW w:w="3540" w:type="dxa"/>
            <w:tcBorders>
              <w:top w:val="single" w:sz="4" w:space="0" w:color="000000"/>
              <w:left w:val="single" w:sz="4" w:space="0" w:color="000000"/>
              <w:bottom w:val="single" w:sz="4" w:space="0" w:color="000000"/>
              <w:right w:val="single" w:sz="4" w:space="0" w:color="000000"/>
            </w:tcBorders>
            <w:shd w:val="clear" w:color="auto" w:fill="F2F2F2"/>
          </w:tcPr>
          <w:p w14:paraId="617F3F81" w14:textId="77777777" w:rsidR="002452E6" w:rsidRDefault="00000000">
            <w:pPr>
              <w:pBdr>
                <w:top w:val="nil"/>
                <w:left w:val="nil"/>
                <w:bottom w:val="nil"/>
                <w:right w:val="nil"/>
                <w:between w:val="nil"/>
              </w:pBdr>
              <w:spacing w:after="0"/>
              <w:ind w:left="-120"/>
              <w:jc w:val="right"/>
              <w:rPr>
                <w:rFonts w:ascii="Arial" w:eastAsia="Arial" w:hAnsi="Arial" w:cs="Arial"/>
                <w:b/>
                <w:color w:val="000000"/>
                <w:sz w:val="20"/>
                <w:szCs w:val="20"/>
              </w:rPr>
            </w:pPr>
            <w:r>
              <w:rPr>
                <w:rFonts w:ascii="Arial" w:eastAsia="Arial" w:hAnsi="Arial" w:cs="Arial"/>
                <w:b/>
                <w:color w:val="000000"/>
                <w:sz w:val="20"/>
                <w:szCs w:val="20"/>
              </w:rPr>
              <w:t xml:space="preserve">Type </w:t>
            </w:r>
            <w:r>
              <w:rPr>
                <w:rFonts w:ascii="Arial" w:eastAsia="Arial" w:hAnsi="Arial" w:cs="Arial"/>
                <w:b/>
                <w:sz w:val="20"/>
                <w:szCs w:val="20"/>
              </w:rPr>
              <w:t xml:space="preserve">de </w:t>
            </w:r>
            <w:r>
              <w:rPr>
                <w:rFonts w:ascii="Arial" w:eastAsia="Arial" w:hAnsi="Arial" w:cs="Arial"/>
                <w:b/>
                <w:color w:val="000000"/>
                <w:sz w:val="20"/>
                <w:szCs w:val="20"/>
              </w:rPr>
              <w:t xml:space="preserve">services offerts </w:t>
            </w:r>
            <w:r>
              <w:rPr>
                <w:rFonts w:ascii="Arial" w:eastAsia="Arial" w:hAnsi="Arial" w:cs="Arial"/>
                <w:b/>
                <w:color w:val="FF0000"/>
                <w:sz w:val="20"/>
                <w:szCs w:val="20"/>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69B42149" w14:textId="2FE634D4" w:rsidR="002452E6"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bl>
    <w:p w14:paraId="17CA6076" w14:textId="77777777" w:rsidR="002452E6" w:rsidRDefault="002452E6">
      <w:pPr>
        <w:spacing w:before="0" w:after="0"/>
        <w:rPr>
          <w:rFonts w:ascii="Arial" w:eastAsia="Arial" w:hAnsi="Arial" w:cs="Arial"/>
          <w:sz w:val="20"/>
          <w:szCs w:val="20"/>
        </w:rPr>
      </w:pPr>
    </w:p>
    <w:p w14:paraId="49E35E4A" w14:textId="77777777" w:rsidR="002452E6" w:rsidRDefault="002452E6">
      <w:pPr>
        <w:spacing w:before="0" w:after="0"/>
        <w:rPr>
          <w:rFonts w:ascii="Arial" w:eastAsia="Arial" w:hAnsi="Arial" w:cs="Arial"/>
          <w:sz w:val="20"/>
          <w:szCs w:val="20"/>
        </w:rPr>
      </w:pPr>
    </w:p>
    <w:tbl>
      <w:tblPr>
        <w:tblStyle w:val="af2"/>
        <w:tblW w:w="9242" w:type="dxa"/>
        <w:tblInd w:w="0" w:type="dxa"/>
        <w:tblLayout w:type="fixed"/>
        <w:tblLook w:val="0400" w:firstRow="0" w:lastRow="0" w:firstColumn="0" w:lastColumn="0" w:noHBand="0" w:noVBand="1"/>
      </w:tblPr>
      <w:tblGrid>
        <w:gridCol w:w="9242"/>
      </w:tblGrid>
      <w:tr w:rsidR="002452E6" w14:paraId="057EE530" w14:textId="77777777">
        <w:trPr>
          <w:trHeight w:val="609"/>
        </w:trPr>
        <w:tc>
          <w:tcPr>
            <w:tcW w:w="9242" w:type="dxa"/>
            <w:tcBorders>
              <w:top w:val="single" w:sz="4" w:space="0" w:color="000000"/>
              <w:left w:val="single" w:sz="4" w:space="0" w:color="000000"/>
              <w:bottom w:val="single" w:sz="4" w:space="0" w:color="000000"/>
              <w:right w:val="single" w:sz="4" w:space="0" w:color="000000"/>
            </w:tcBorders>
            <w:shd w:val="clear" w:color="auto" w:fill="4EBAAD"/>
          </w:tcPr>
          <w:p w14:paraId="32A52B67" w14:textId="77777777" w:rsidR="002452E6" w:rsidRDefault="00000000">
            <w:pPr>
              <w:pStyle w:val="Titre1"/>
            </w:pPr>
            <w:bookmarkStart w:id="2" w:name="_heading=h.thtjcwhtf3km" w:colFirst="0" w:colLast="0"/>
            <w:bookmarkEnd w:id="2"/>
            <w:r>
              <w:t xml:space="preserve">Coordonnées de la personne qui dépose la candidature </w:t>
            </w:r>
            <w:r>
              <w:rPr>
                <w:color w:val="FF0000"/>
              </w:rPr>
              <w:t>(obligatoire)</w:t>
            </w:r>
          </w:p>
        </w:tc>
      </w:tr>
    </w:tbl>
    <w:p w14:paraId="702B22F3" w14:textId="77777777" w:rsidR="002452E6" w:rsidRDefault="002452E6">
      <w:pPr>
        <w:spacing w:before="0" w:after="0"/>
        <w:rPr>
          <w:rFonts w:ascii="Arial" w:eastAsia="Arial" w:hAnsi="Arial" w:cs="Arial"/>
          <w:color w:val="FFFFFF"/>
          <w:sz w:val="20"/>
          <w:szCs w:val="20"/>
        </w:rPr>
      </w:pPr>
    </w:p>
    <w:tbl>
      <w:tblPr>
        <w:tblStyle w:val="af3"/>
        <w:tblW w:w="9242" w:type="dxa"/>
        <w:tblInd w:w="0" w:type="dxa"/>
        <w:tblLayout w:type="fixed"/>
        <w:tblLook w:val="0400" w:firstRow="0" w:lastRow="0" w:firstColumn="0" w:lastColumn="0" w:noHBand="0" w:noVBand="1"/>
      </w:tblPr>
      <w:tblGrid>
        <w:gridCol w:w="3115"/>
        <w:gridCol w:w="6127"/>
      </w:tblGrid>
      <w:tr w:rsidR="002452E6" w14:paraId="75DFFC73" w14:textId="77777777">
        <w:trPr>
          <w:trHeight w:val="609"/>
        </w:trPr>
        <w:tc>
          <w:tcPr>
            <w:tcW w:w="3115" w:type="dxa"/>
            <w:tcBorders>
              <w:top w:val="single" w:sz="4" w:space="0" w:color="000000"/>
              <w:left w:val="single" w:sz="4" w:space="0" w:color="000000"/>
              <w:bottom w:val="single" w:sz="4" w:space="0" w:color="000000"/>
              <w:right w:val="single" w:sz="4" w:space="0" w:color="000000"/>
            </w:tcBorders>
            <w:shd w:val="clear" w:color="auto" w:fill="F2F2F2"/>
          </w:tcPr>
          <w:p w14:paraId="41E8AD2D" w14:textId="77777777" w:rsidR="002452E6" w:rsidRDefault="00000000">
            <w:pPr>
              <w:pBdr>
                <w:top w:val="nil"/>
                <w:left w:val="nil"/>
                <w:bottom w:val="nil"/>
                <w:right w:val="nil"/>
                <w:between w:val="nil"/>
              </w:pBdr>
              <w:spacing w:after="0"/>
              <w:ind w:left="346"/>
              <w:jc w:val="right"/>
              <w:rPr>
                <w:rFonts w:ascii="Arial" w:eastAsia="Arial" w:hAnsi="Arial" w:cs="Arial"/>
                <w:b/>
                <w:color w:val="000000"/>
                <w:sz w:val="20"/>
                <w:szCs w:val="20"/>
              </w:rPr>
            </w:pPr>
            <w:r>
              <w:rPr>
                <w:rFonts w:ascii="Arial" w:eastAsia="Arial" w:hAnsi="Arial" w:cs="Arial"/>
                <w:b/>
                <w:color w:val="000000"/>
                <w:sz w:val="20"/>
                <w:szCs w:val="20"/>
              </w:rPr>
              <w:t xml:space="preserve">Nom, prénom </w:t>
            </w:r>
            <w:r>
              <w:rPr>
                <w:rFonts w:ascii="Arial" w:eastAsia="Arial" w:hAnsi="Arial" w:cs="Arial"/>
                <w:b/>
                <w:color w:val="FF0000"/>
                <w:sz w:val="20"/>
                <w:szCs w:val="20"/>
              </w:rP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16487C94" w14:textId="0F0B28D1" w:rsidR="002452E6"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2452E6" w14:paraId="2485C6D8" w14:textId="77777777">
        <w:trPr>
          <w:trHeight w:val="534"/>
        </w:trPr>
        <w:tc>
          <w:tcPr>
            <w:tcW w:w="3115" w:type="dxa"/>
            <w:tcBorders>
              <w:top w:val="single" w:sz="4" w:space="0" w:color="000000"/>
              <w:left w:val="single" w:sz="4" w:space="0" w:color="000000"/>
              <w:bottom w:val="single" w:sz="4" w:space="0" w:color="000000"/>
              <w:right w:val="single" w:sz="4" w:space="0" w:color="000000"/>
            </w:tcBorders>
            <w:shd w:val="clear" w:color="auto" w:fill="F2F2F2"/>
          </w:tcPr>
          <w:p w14:paraId="2CE4BAF2" w14:textId="77777777" w:rsidR="002452E6" w:rsidRDefault="00000000">
            <w:pPr>
              <w:pBdr>
                <w:top w:val="nil"/>
                <w:left w:val="nil"/>
                <w:bottom w:val="nil"/>
                <w:right w:val="nil"/>
                <w:between w:val="nil"/>
              </w:pBdr>
              <w:spacing w:after="0"/>
              <w:ind w:left="346"/>
              <w:jc w:val="right"/>
              <w:rPr>
                <w:rFonts w:ascii="Arial" w:eastAsia="Arial" w:hAnsi="Arial" w:cs="Arial"/>
                <w:b/>
                <w:color w:val="000000"/>
                <w:sz w:val="20"/>
                <w:szCs w:val="20"/>
              </w:rPr>
            </w:pPr>
            <w:r>
              <w:rPr>
                <w:rFonts w:ascii="Arial" w:eastAsia="Arial" w:hAnsi="Arial" w:cs="Arial"/>
                <w:b/>
                <w:color w:val="000000"/>
                <w:sz w:val="20"/>
                <w:szCs w:val="20"/>
              </w:rPr>
              <w:t xml:space="preserve">Titre </w:t>
            </w:r>
            <w:r>
              <w:rPr>
                <w:rFonts w:ascii="Arial" w:eastAsia="Arial" w:hAnsi="Arial" w:cs="Arial"/>
                <w:b/>
                <w:color w:val="FF0000"/>
                <w:sz w:val="20"/>
                <w:szCs w:val="20"/>
              </w:rP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5DE4906E" w14:textId="3418DE9E" w:rsidR="002452E6"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2452E6" w14:paraId="68BECA06" w14:textId="77777777">
        <w:trPr>
          <w:trHeight w:val="534"/>
        </w:trPr>
        <w:tc>
          <w:tcPr>
            <w:tcW w:w="3115" w:type="dxa"/>
            <w:tcBorders>
              <w:top w:val="single" w:sz="4" w:space="0" w:color="000000"/>
              <w:left w:val="single" w:sz="4" w:space="0" w:color="000000"/>
              <w:bottom w:val="single" w:sz="4" w:space="0" w:color="000000"/>
              <w:right w:val="single" w:sz="4" w:space="0" w:color="000000"/>
            </w:tcBorders>
            <w:shd w:val="clear" w:color="auto" w:fill="F2F2F2"/>
          </w:tcPr>
          <w:p w14:paraId="3B2A221D" w14:textId="77777777" w:rsidR="002452E6" w:rsidRDefault="00000000">
            <w:pPr>
              <w:pBdr>
                <w:top w:val="nil"/>
                <w:left w:val="nil"/>
                <w:bottom w:val="nil"/>
                <w:right w:val="nil"/>
                <w:between w:val="nil"/>
              </w:pBdr>
              <w:spacing w:after="0"/>
              <w:ind w:left="346"/>
              <w:jc w:val="right"/>
              <w:rPr>
                <w:rFonts w:ascii="Arial" w:eastAsia="Arial" w:hAnsi="Arial" w:cs="Arial"/>
                <w:b/>
                <w:color w:val="000000"/>
                <w:sz w:val="20"/>
                <w:szCs w:val="20"/>
              </w:rPr>
            </w:pPr>
            <w:r>
              <w:rPr>
                <w:rFonts w:ascii="Arial" w:eastAsia="Arial" w:hAnsi="Arial" w:cs="Arial"/>
                <w:b/>
                <w:color w:val="000000"/>
                <w:sz w:val="20"/>
                <w:szCs w:val="20"/>
              </w:rPr>
              <w:t xml:space="preserve">Courriel </w:t>
            </w:r>
            <w:r>
              <w:rPr>
                <w:rFonts w:ascii="Arial" w:eastAsia="Arial" w:hAnsi="Arial" w:cs="Arial"/>
                <w:b/>
                <w:color w:val="FF0000"/>
                <w:sz w:val="20"/>
                <w:szCs w:val="20"/>
              </w:rP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5A6B7D9D" w14:textId="42E24C9D" w:rsidR="002452E6"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r w:rsidR="002452E6" w14:paraId="59D6CD74" w14:textId="77777777">
        <w:trPr>
          <w:trHeight w:val="534"/>
        </w:trPr>
        <w:tc>
          <w:tcPr>
            <w:tcW w:w="3115" w:type="dxa"/>
            <w:tcBorders>
              <w:top w:val="single" w:sz="4" w:space="0" w:color="000000"/>
              <w:left w:val="single" w:sz="4" w:space="0" w:color="000000"/>
              <w:bottom w:val="single" w:sz="4" w:space="0" w:color="000000"/>
              <w:right w:val="single" w:sz="4" w:space="0" w:color="000000"/>
            </w:tcBorders>
            <w:shd w:val="clear" w:color="auto" w:fill="F2F2F2"/>
          </w:tcPr>
          <w:p w14:paraId="7A5927C9" w14:textId="77777777" w:rsidR="002452E6" w:rsidRDefault="00000000">
            <w:pPr>
              <w:pBdr>
                <w:top w:val="nil"/>
                <w:left w:val="nil"/>
                <w:bottom w:val="nil"/>
                <w:right w:val="nil"/>
                <w:between w:val="nil"/>
              </w:pBdr>
              <w:spacing w:after="0"/>
              <w:ind w:left="346"/>
              <w:jc w:val="right"/>
              <w:rPr>
                <w:rFonts w:ascii="Arial" w:eastAsia="Arial" w:hAnsi="Arial" w:cs="Arial"/>
                <w:b/>
                <w:color w:val="000000"/>
                <w:sz w:val="20"/>
                <w:szCs w:val="20"/>
              </w:rPr>
            </w:pPr>
            <w:r>
              <w:rPr>
                <w:rFonts w:ascii="Arial" w:eastAsia="Arial" w:hAnsi="Arial" w:cs="Arial"/>
                <w:b/>
                <w:color w:val="000000"/>
                <w:sz w:val="20"/>
                <w:szCs w:val="20"/>
              </w:rPr>
              <w:t xml:space="preserve">Téléphone </w:t>
            </w:r>
            <w:r>
              <w:rPr>
                <w:rFonts w:ascii="Arial" w:eastAsia="Arial" w:hAnsi="Arial" w:cs="Arial"/>
                <w:b/>
                <w:color w:val="FF0000"/>
                <w:sz w:val="20"/>
                <w:szCs w:val="20"/>
              </w:rP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49584188" w14:textId="661334E2" w:rsidR="002452E6"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bl>
    <w:p w14:paraId="2094CD2F" w14:textId="77777777" w:rsidR="002452E6" w:rsidRDefault="002452E6">
      <w:pPr>
        <w:spacing w:before="0" w:after="0"/>
        <w:rPr>
          <w:rFonts w:ascii="Arial" w:eastAsia="Arial" w:hAnsi="Arial" w:cs="Arial"/>
          <w:color w:val="FFFFFF"/>
          <w:sz w:val="20"/>
          <w:szCs w:val="20"/>
        </w:rPr>
      </w:pPr>
    </w:p>
    <w:p w14:paraId="07904916" w14:textId="77777777" w:rsidR="002452E6" w:rsidRDefault="002452E6">
      <w:pPr>
        <w:spacing w:before="0" w:after="0"/>
        <w:rPr>
          <w:rFonts w:ascii="Arial" w:eastAsia="Arial" w:hAnsi="Arial" w:cs="Arial"/>
          <w:color w:val="FFFFFF"/>
          <w:sz w:val="20"/>
          <w:szCs w:val="20"/>
        </w:rPr>
      </w:pPr>
    </w:p>
    <w:p w14:paraId="45508FA2" w14:textId="77777777" w:rsidR="002452E6" w:rsidRDefault="002452E6">
      <w:pPr>
        <w:spacing w:before="0" w:after="0"/>
        <w:rPr>
          <w:rFonts w:ascii="Arial" w:eastAsia="Arial" w:hAnsi="Arial" w:cs="Arial"/>
          <w:color w:val="FFFFFF"/>
          <w:sz w:val="20"/>
          <w:szCs w:val="20"/>
        </w:rPr>
      </w:pPr>
    </w:p>
    <w:p w14:paraId="3EA30DFF" w14:textId="77777777" w:rsidR="002452E6" w:rsidRDefault="002452E6">
      <w:pPr>
        <w:spacing w:before="0" w:after="0"/>
        <w:rPr>
          <w:rFonts w:ascii="Arial" w:eastAsia="Arial" w:hAnsi="Arial" w:cs="Arial"/>
          <w:color w:val="FFFFFF"/>
          <w:sz w:val="20"/>
          <w:szCs w:val="20"/>
        </w:rPr>
      </w:pPr>
    </w:p>
    <w:p w14:paraId="105CC8CE" w14:textId="77777777" w:rsidR="002452E6" w:rsidRDefault="002452E6">
      <w:pPr>
        <w:spacing w:before="0" w:after="0"/>
        <w:rPr>
          <w:rFonts w:ascii="Arial" w:eastAsia="Arial" w:hAnsi="Arial" w:cs="Arial"/>
          <w:color w:val="FFFFFF"/>
          <w:sz w:val="20"/>
          <w:szCs w:val="20"/>
        </w:rPr>
      </w:pPr>
    </w:p>
    <w:p w14:paraId="52904028" w14:textId="77777777" w:rsidR="002452E6" w:rsidRDefault="002452E6">
      <w:pPr>
        <w:spacing w:before="0" w:after="0"/>
        <w:rPr>
          <w:rFonts w:ascii="Arial" w:eastAsia="Arial" w:hAnsi="Arial" w:cs="Arial"/>
          <w:color w:val="FFFFFF"/>
          <w:sz w:val="20"/>
          <w:szCs w:val="20"/>
        </w:rPr>
      </w:pPr>
    </w:p>
    <w:p w14:paraId="02FA16A7" w14:textId="77777777" w:rsidR="002452E6" w:rsidRDefault="002452E6">
      <w:pPr>
        <w:spacing w:before="0" w:after="0"/>
        <w:rPr>
          <w:rFonts w:ascii="Arial" w:eastAsia="Arial" w:hAnsi="Arial" w:cs="Arial"/>
          <w:color w:val="FFFFFF"/>
          <w:sz w:val="20"/>
          <w:szCs w:val="20"/>
        </w:rPr>
      </w:pPr>
    </w:p>
    <w:p w14:paraId="4F43A928" w14:textId="77777777" w:rsidR="002452E6" w:rsidRDefault="002452E6">
      <w:pPr>
        <w:spacing w:before="0" w:after="0"/>
        <w:rPr>
          <w:rFonts w:ascii="Arial" w:eastAsia="Arial" w:hAnsi="Arial" w:cs="Arial"/>
          <w:color w:val="FFFFFF"/>
          <w:sz w:val="20"/>
          <w:szCs w:val="20"/>
        </w:rPr>
      </w:pPr>
    </w:p>
    <w:p w14:paraId="71BD4EFA" w14:textId="77777777" w:rsidR="002452E6" w:rsidRDefault="002452E6">
      <w:pPr>
        <w:spacing w:before="0" w:after="0"/>
        <w:rPr>
          <w:rFonts w:ascii="Arial" w:eastAsia="Arial" w:hAnsi="Arial" w:cs="Arial"/>
          <w:color w:val="FFFFFF"/>
          <w:sz w:val="20"/>
          <w:szCs w:val="20"/>
        </w:rPr>
      </w:pPr>
    </w:p>
    <w:p w14:paraId="068BCFCC" w14:textId="77777777" w:rsidR="002452E6" w:rsidRDefault="002452E6">
      <w:pPr>
        <w:spacing w:before="0" w:after="0"/>
        <w:rPr>
          <w:rFonts w:ascii="Arial" w:eastAsia="Arial" w:hAnsi="Arial" w:cs="Arial"/>
          <w:color w:val="FFFFFF"/>
          <w:sz w:val="20"/>
          <w:szCs w:val="20"/>
        </w:rPr>
      </w:pPr>
    </w:p>
    <w:p w14:paraId="3CAF8C11" w14:textId="77777777" w:rsidR="002452E6" w:rsidRDefault="002452E6">
      <w:pPr>
        <w:spacing w:before="0" w:after="0"/>
        <w:rPr>
          <w:rFonts w:ascii="Arial" w:eastAsia="Arial" w:hAnsi="Arial" w:cs="Arial"/>
          <w:color w:val="FFFFFF"/>
          <w:sz w:val="20"/>
          <w:szCs w:val="20"/>
        </w:rPr>
      </w:pPr>
    </w:p>
    <w:p w14:paraId="361FA2ED" w14:textId="77777777" w:rsidR="00FF1FA7" w:rsidRDefault="00FF1FA7">
      <w:pPr>
        <w:spacing w:before="0" w:after="0"/>
        <w:rPr>
          <w:rFonts w:ascii="Arial" w:eastAsia="Arial" w:hAnsi="Arial" w:cs="Arial"/>
          <w:color w:val="FFFFFF"/>
          <w:sz w:val="20"/>
          <w:szCs w:val="20"/>
        </w:rPr>
      </w:pPr>
    </w:p>
    <w:p w14:paraId="359D428A" w14:textId="77777777" w:rsidR="002452E6" w:rsidRDefault="002452E6">
      <w:pPr>
        <w:spacing w:before="0" w:after="0"/>
        <w:rPr>
          <w:rFonts w:ascii="Arial" w:eastAsia="Arial" w:hAnsi="Arial" w:cs="Arial"/>
          <w:color w:val="FFFFFF"/>
          <w:sz w:val="20"/>
          <w:szCs w:val="20"/>
        </w:rPr>
      </w:pPr>
    </w:p>
    <w:tbl>
      <w:tblPr>
        <w:tblStyle w:val="af4"/>
        <w:tblW w:w="9209" w:type="dxa"/>
        <w:tblInd w:w="0" w:type="dxa"/>
        <w:tblLayout w:type="fixed"/>
        <w:tblLook w:val="0400" w:firstRow="0" w:lastRow="0" w:firstColumn="0" w:lastColumn="0" w:noHBand="0" w:noVBand="1"/>
      </w:tblPr>
      <w:tblGrid>
        <w:gridCol w:w="9209"/>
      </w:tblGrid>
      <w:tr w:rsidR="002452E6" w14:paraId="60F33B3F" w14:textId="77777777">
        <w:tc>
          <w:tcPr>
            <w:tcW w:w="9209" w:type="dxa"/>
            <w:tcBorders>
              <w:top w:val="single" w:sz="4" w:space="0" w:color="000000"/>
              <w:left w:val="single" w:sz="4" w:space="0" w:color="000000"/>
              <w:bottom w:val="single" w:sz="4" w:space="0" w:color="000000"/>
              <w:right w:val="single" w:sz="4" w:space="0" w:color="000000"/>
            </w:tcBorders>
            <w:shd w:val="clear" w:color="auto" w:fill="4EBAAD"/>
          </w:tcPr>
          <w:p w14:paraId="6D0E8438" w14:textId="77777777" w:rsidR="002452E6" w:rsidRDefault="00000000">
            <w:pPr>
              <w:pStyle w:val="Titre1"/>
            </w:pPr>
            <w:bookmarkStart w:id="3" w:name="_heading=h.6l2vz6fpqmiw" w:colFirst="0" w:colLast="0"/>
            <w:bookmarkEnd w:id="3"/>
            <w:r>
              <w:lastRenderedPageBreak/>
              <w:t xml:space="preserve">Résumé public </w:t>
            </w:r>
            <w:r>
              <w:rPr>
                <w:color w:val="FF0000"/>
              </w:rPr>
              <w:t>(obligatoire)</w:t>
            </w:r>
          </w:p>
        </w:tc>
      </w:tr>
    </w:tbl>
    <w:p w14:paraId="6E34D718" w14:textId="77777777" w:rsidR="002452E6" w:rsidRDefault="00000000">
      <w:pPr>
        <w:spacing w:before="0" w:after="0"/>
        <w:jc w:val="both"/>
        <w:rPr>
          <w:rFonts w:ascii="Arial" w:eastAsia="Arial" w:hAnsi="Arial" w:cs="Arial"/>
          <w:color w:val="58585A"/>
          <w:sz w:val="20"/>
          <w:szCs w:val="20"/>
          <w:highlight w:val="white"/>
        </w:rPr>
      </w:pPr>
      <w:r>
        <w:rPr>
          <w:rFonts w:ascii="Arial" w:eastAsia="Arial" w:hAnsi="Arial" w:cs="Arial"/>
          <w:color w:val="58585A"/>
          <w:sz w:val="20"/>
          <w:szCs w:val="20"/>
          <w:highlight w:val="white"/>
        </w:rPr>
        <w:t>AVERTISSEMENT ce texte sera publié sur le site Les Vivats et sur Facebook pour faire la promotion de vos actions responsables.</w:t>
      </w:r>
    </w:p>
    <w:p w14:paraId="7C2CB38B" w14:textId="77777777" w:rsidR="002452E6" w:rsidRDefault="002452E6">
      <w:pPr>
        <w:spacing w:before="0" w:after="0"/>
        <w:rPr>
          <w:rFonts w:ascii="Arial" w:eastAsia="Arial" w:hAnsi="Arial" w:cs="Arial"/>
          <w:color w:val="FFFFFF"/>
          <w:sz w:val="20"/>
          <w:szCs w:val="20"/>
        </w:rPr>
      </w:pPr>
    </w:p>
    <w:tbl>
      <w:tblPr>
        <w:tblStyle w:val="af5"/>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2452E6" w14:paraId="03D686E7" w14:textId="77777777" w:rsidTr="00FF1FA7">
        <w:trPr>
          <w:cantSplit/>
          <w:trHeight w:val="1013"/>
        </w:trPr>
        <w:tc>
          <w:tcPr>
            <w:tcW w:w="9209" w:type="dxa"/>
          </w:tcPr>
          <w:p w14:paraId="077CBB8A" w14:textId="09022468" w:rsidR="002452E6" w:rsidRDefault="00000000" w:rsidP="00FF1FA7">
            <w:pPr>
              <w:shd w:val="clear" w:color="auto" w:fill="D9D9D9" w:themeFill="background1" w:themeFillShade="D9"/>
              <w:spacing w:before="0" w:after="0"/>
              <w:ind w:left="164" w:right="175"/>
              <w:jc w:val="both"/>
              <w:rPr>
                <w:rFonts w:ascii="Arial" w:eastAsia="Arial" w:hAnsi="Arial" w:cs="Arial"/>
                <w:b/>
                <w:sz w:val="20"/>
                <w:szCs w:val="20"/>
              </w:rPr>
            </w:pPr>
            <w:r>
              <w:rPr>
                <w:rFonts w:ascii="Arial" w:eastAsia="Arial" w:hAnsi="Arial" w:cs="Arial"/>
                <w:b/>
                <w:sz w:val="20"/>
                <w:szCs w:val="20"/>
              </w:rPr>
              <w:t xml:space="preserve">Résumé de votre organisation et des actions responsables réalisées </w:t>
            </w:r>
            <w:r w:rsidRPr="00D5488E">
              <w:rPr>
                <w:rFonts w:ascii="Arial" w:eastAsia="Arial" w:hAnsi="Arial" w:cs="Arial"/>
                <w:bCs/>
                <w:sz w:val="20"/>
                <w:szCs w:val="20"/>
              </w:rPr>
              <w:t>(450 caractères maximum)</w:t>
            </w:r>
            <w:r>
              <w:rPr>
                <w:rFonts w:ascii="Arial" w:eastAsia="Arial" w:hAnsi="Arial" w:cs="Arial"/>
                <w:b/>
                <w:sz w:val="20"/>
                <w:szCs w:val="20"/>
              </w:rPr>
              <w:t xml:space="preserve"> </w:t>
            </w:r>
            <w:r>
              <w:rPr>
                <w:rFonts w:ascii="Arial" w:eastAsia="Arial" w:hAnsi="Arial" w:cs="Arial"/>
                <w:b/>
                <w:color w:val="FF0000"/>
                <w:sz w:val="20"/>
                <w:szCs w:val="20"/>
              </w:rPr>
              <w:t>*</w:t>
            </w:r>
            <w:r>
              <w:rPr>
                <w:rFonts w:ascii="Arial" w:eastAsia="Arial" w:hAnsi="Arial" w:cs="Arial"/>
                <w:b/>
                <w:sz w:val="20"/>
                <w:szCs w:val="20"/>
              </w:rPr>
              <w:t xml:space="preserve"> </w:t>
            </w:r>
          </w:p>
          <w:p w14:paraId="6471FBD2" w14:textId="65332F77" w:rsidR="002452E6"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bl>
    <w:p w14:paraId="5801F6B3" w14:textId="77777777" w:rsidR="002452E6" w:rsidRDefault="002452E6">
      <w:pPr>
        <w:spacing w:before="0" w:after="0"/>
        <w:rPr>
          <w:rFonts w:ascii="Arial" w:eastAsia="Arial" w:hAnsi="Arial" w:cs="Arial"/>
          <w:color w:val="FFFFFF"/>
          <w:sz w:val="20"/>
          <w:szCs w:val="20"/>
        </w:rPr>
      </w:pPr>
    </w:p>
    <w:p w14:paraId="5E62265D" w14:textId="77777777" w:rsidR="002452E6" w:rsidRDefault="002452E6">
      <w:pPr>
        <w:spacing w:before="0" w:after="0"/>
        <w:rPr>
          <w:rFonts w:ascii="Arial" w:eastAsia="Arial" w:hAnsi="Arial" w:cs="Arial"/>
          <w:color w:val="FFFFFF"/>
          <w:sz w:val="20"/>
          <w:szCs w:val="20"/>
        </w:rPr>
      </w:pPr>
    </w:p>
    <w:tbl>
      <w:tblPr>
        <w:tblStyle w:val="af6"/>
        <w:tblW w:w="9209" w:type="dxa"/>
        <w:tblInd w:w="0" w:type="dxa"/>
        <w:tblLayout w:type="fixed"/>
        <w:tblLook w:val="0400" w:firstRow="0" w:lastRow="0" w:firstColumn="0" w:lastColumn="0" w:noHBand="0" w:noVBand="1"/>
      </w:tblPr>
      <w:tblGrid>
        <w:gridCol w:w="9209"/>
      </w:tblGrid>
      <w:tr w:rsidR="002452E6" w14:paraId="5B68C90D" w14:textId="77777777">
        <w:tc>
          <w:tcPr>
            <w:tcW w:w="9209" w:type="dxa"/>
            <w:tcBorders>
              <w:top w:val="single" w:sz="4" w:space="0" w:color="000000"/>
              <w:left w:val="single" w:sz="4" w:space="0" w:color="000000"/>
              <w:bottom w:val="single" w:sz="4" w:space="0" w:color="000000"/>
              <w:right w:val="single" w:sz="4" w:space="0" w:color="000000"/>
            </w:tcBorders>
            <w:shd w:val="clear" w:color="auto" w:fill="4EBAAD"/>
          </w:tcPr>
          <w:p w14:paraId="7666A8DB" w14:textId="77777777" w:rsidR="002452E6" w:rsidRDefault="00000000">
            <w:pPr>
              <w:pStyle w:val="Titre1"/>
            </w:pPr>
            <w:bookmarkStart w:id="4" w:name="_heading=h.j2mhryhl79x0" w:colFirst="0" w:colLast="0"/>
            <w:bookmarkEnd w:id="4"/>
            <w:r>
              <w:t xml:space="preserve">Description générale des mesures responsables </w:t>
            </w:r>
            <w:r>
              <w:rPr>
                <w:color w:val="FF0000"/>
              </w:rPr>
              <w:t>(obligatoire)</w:t>
            </w:r>
          </w:p>
        </w:tc>
      </w:tr>
    </w:tbl>
    <w:p w14:paraId="5DF5DC5A" w14:textId="77777777" w:rsidR="002452E6" w:rsidRDefault="002452E6">
      <w:pPr>
        <w:spacing w:before="0" w:after="0"/>
        <w:rPr>
          <w:rFonts w:ascii="Arial" w:eastAsia="Arial" w:hAnsi="Arial" w:cs="Arial"/>
          <w:color w:val="FFFFFF"/>
          <w:sz w:val="20"/>
          <w:szCs w:val="20"/>
        </w:rPr>
      </w:pPr>
    </w:p>
    <w:tbl>
      <w:tblPr>
        <w:tblStyle w:val="af7"/>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2452E6" w14:paraId="71CE7A65" w14:textId="77777777" w:rsidTr="00D5488E">
        <w:trPr>
          <w:cantSplit/>
          <w:trHeight w:val="1157"/>
        </w:trPr>
        <w:tc>
          <w:tcPr>
            <w:tcW w:w="9209" w:type="dxa"/>
          </w:tcPr>
          <w:p w14:paraId="3C13405D" w14:textId="71F78377" w:rsidR="002452E6" w:rsidRDefault="00000000" w:rsidP="00FF1FA7">
            <w:pPr>
              <w:shd w:val="clear" w:color="auto" w:fill="D9D9D9" w:themeFill="background1" w:themeFillShade="D9"/>
              <w:spacing w:before="0" w:after="0"/>
              <w:ind w:left="164" w:right="175"/>
              <w:jc w:val="both"/>
              <w:rPr>
                <w:rFonts w:ascii="Arial" w:eastAsia="Arial" w:hAnsi="Arial" w:cs="Arial"/>
                <w:b/>
                <w:sz w:val="20"/>
                <w:szCs w:val="20"/>
              </w:rPr>
            </w:pPr>
            <w:r>
              <w:rPr>
                <w:rFonts w:ascii="Arial" w:eastAsia="Arial" w:hAnsi="Arial" w:cs="Arial"/>
                <w:b/>
                <w:sz w:val="20"/>
                <w:szCs w:val="20"/>
              </w:rPr>
              <w:t xml:space="preserve">1. Description de votre engagement envers l’écoresponsabilité et des mesures responsables mises en place par votre organisation afin d’améliorer votre bilan en développement durable </w:t>
            </w:r>
            <w:r w:rsidRPr="00802ADF">
              <w:rPr>
                <w:rFonts w:ascii="Arial" w:eastAsia="Arial" w:hAnsi="Arial" w:cs="Arial"/>
                <w:bCs/>
                <w:sz w:val="20"/>
                <w:szCs w:val="20"/>
              </w:rPr>
              <w:t>(3</w:t>
            </w:r>
            <w:r w:rsidR="00D5488E">
              <w:rPr>
                <w:rFonts w:ascii="Arial" w:eastAsia="Arial" w:hAnsi="Arial" w:cs="Arial"/>
                <w:bCs/>
                <w:sz w:val="20"/>
                <w:szCs w:val="20"/>
              </w:rPr>
              <w:t> </w:t>
            </w:r>
            <w:r w:rsidRPr="00802ADF">
              <w:rPr>
                <w:rFonts w:ascii="Arial" w:eastAsia="Arial" w:hAnsi="Arial" w:cs="Arial"/>
                <w:bCs/>
                <w:sz w:val="20"/>
                <w:szCs w:val="20"/>
              </w:rPr>
              <w:t>250 caractères maximum)</w:t>
            </w:r>
            <w:r w:rsidRPr="00FF1FA7">
              <w:rPr>
                <w:rFonts w:ascii="Arial" w:eastAsia="Arial" w:hAnsi="Arial" w:cs="Arial"/>
                <w:b/>
                <w:sz w:val="20"/>
                <w:szCs w:val="20"/>
              </w:rPr>
              <w:t xml:space="preserve"> </w:t>
            </w:r>
            <w:r>
              <w:rPr>
                <w:rFonts w:ascii="Arial" w:eastAsia="Arial" w:hAnsi="Arial" w:cs="Arial"/>
                <w:b/>
                <w:sz w:val="20"/>
                <w:szCs w:val="20"/>
              </w:rPr>
              <w:t xml:space="preserve">? </w:t>
            </w:r>
            <w:r w:rsidR="00802ADF">
              <w:rPr>
                <w:rFonts w:ascii="Arial" w:eastAsia="Arial" w:hAnsi="Arial" w:cs="Arial"/>
                <w:b/>
                <w:color w:val="FF0000"/>
                <w:sz w:val="20"/>
                <w:szCs w:val="20"/>
              </w:rPr>
              <w:t>*</w:t>
            </w:r>
          </w:p>
          <w:p w14:paraId="0C4FF09D" w14:textId="46679230" w:rsidR="002452E6"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bl>
    <w:p w14:paraId="193A59D9" w14:textId="77777777" w:rsidR="002452E6" w:rsidRDefault="002452E6">
      <w:pPr>
        <w:spacing w:before="0" w:after="0"/>
        <w:rPr>
          <w:rFonts w:ascii="Arial" w:eastAsia="Arial" w:hAnsi="Arial" w:cs="Arial"/>
          <w:color w:val="FFFFFF"/>
          <w:sz w:val="20"/>
          <w:szCs w:val="20"/>
        </w:rPr>
      </w:pPr>
    </w:p>
    <w:tbl>
      <w:tblPr>
        <w:tblStyle w:val="af8"/>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2452E6" w14:paraId="4A5326CE" w14:textId="77777777" w:rsidTr="00FF1FA7">
        <w:trPr>
          <w:cantSplit/>
          <w:trHeight w:val="1313"/>
        </w:trPr>
        <w:tc>
          <w:tcPr>
            <w:tcW w:w="9209" w:type="dxa"/>
          </w:tcPr>
          <w:p w14:paraId="6E9595B2" w14:textId="3ACADDBF" w:rsidR="002452E6" w:rsidRPr="00FF1FA7" w:rsidRDefault="00000000" w:rsidP="00FF1FA7">
            <w:pPr>
              <w:shd w:val="clear" w:color="auto" w:fill="D9D9D9" w:themeFill="background1" w:themeFillShade="D9"/>
              <w:spacing w:before="0" w:after="0"/>
              <w:ind w:left="164" w:right="175"/>
              <w:jc w:val="both"/>
              <w:rPr>
                <w:rFonts w:ascii="Arial" w:eastAsia="Arial" w:hAnsi="Arial" w:cs="Arial"/>
                <w:b/>
                <w:sz w:val="20"/>
                <w:szCs w:val="20"/>
              </w:rPr>
            </w:pPr>
            <w:r>
              <w:rPr>
                <w:rFonts w:ascii="Arial" w:eastAsia="Arial" w:hAnsi="Arial" w:cs="Arial"/>
                <w:b/>
                <w:sz w:val="20"/>
                <w:szCs w:val="20"/>
              </w:rPr>
              <w:t xml:space="preserve">2. À quels enjeux ou problématiques viennent répondre les mesures mises en place et quelles ont été les retombées positives (quantitatives et qualitatives) au niveau environnemental et social </w:t>
            </w:r>
            <w:r w:rsidRPr="00802ADF">
              <w:rPr>
                <w:rFonts w:ascii="Arial" w:eastAsia="Arial" w:hAnsi="Arial" w:cs="Arial"/>
                <w:bCs/>
                <w:sz w:val="20"/>
                <w:szCs w:val="20"/>
              </w:rPr>
              <w:t>(1</w:t>
            </w:r>
            <w:r w:rsidR="00D5488E">
              <w:rPr>
                <w:rFonts w:ascii="Arial" w:eastAsia="Arial" w:hAnsi="Arial" w:cs="Arial"/>
                <w:bCs/>
                <w:sz w:val="20"/>
                <w:szCs w:val="20"/>
              </w:rPr>
              <w:t> </w:t>
            </w:r>
            <w:r w:rsidRPr="00802ADF">
              <w:rPr>
                <w:rFonts w:ascii="Arial" w:eastAsia="Arial" w:hAnsi="Arial" w:cs="Arial"/>
                <w:bCs/>
                <w:sz w:val="20"/>
                <w:szCs w:val="20"/>
              </w:rPr>
              <w:t>500 maximum)</w:t>
            </w:r>
            <w:r>
              <w:rPr>
                <w:rFonts w:ascii="Arial" w:eastAsia="Arial" w:hAnsi="Arial" w:cs="Arial"/>
                <w:b/>
                <w:sz w:val="20"/>
                <w:szCs w:val="20"/>
              </w:rPr>
              <w:t xml:space="preserve"> ?</w:t>
            </w:r>
            <w:r w:rsidR="00802ADF">
              <w:rPr>
                <w:rFonts w:ascii="Arial" w:eastAsia="Arial" w:hAnsi="Arial" w:cs="Arial"/>
                <w:b/>
                <w:sz w:val="20"/>
                <w:szCs w:val="20"/>
              </w:rPr>
              <w:t xml:space="preserve"> </w:t>
            </w:r>
            <w:r w:rsidR="00802ADF">
              <w:rPr>
                <w:rFonts w:ascii="Arial" w:eastAsia="Arial" w:hAnsi="Arial" w:cs="Arial"/>
                <w:b/>
                <w:color w:val="FF0000"/>
                <w:sz w:val="20"/>
                <w:szCs w:val="20"/>
              </w:rPr>
              <w:t>*</w:t>
            </w:r>
          </w:p>
          <w:p w14:paraId="7B9CD2E2" w14:textId="0AABB608" w:rsidR="002452E6"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bl>
    <w:p w14:paraId="73048CAB" w14:textId="77777777" w:rsidR="002452E6" w:rsidRDefault="002452E6">
      <w:pPr>
        <w:spacing w:before="0" w:after="0"/>
        <w:rPr>
          <w:rFonts w:ascii="Arial" w:eastAsia="Arial" w:hAnsi="Arial" w:cs="Arial"/>
          <w:color w:val="FFFFFF"/>
          <w:sz w:val="20"/>
          <w:szCs w:val="20"/>
        </w:rPr>
      </w:pPr>
    </w:p>
    <w:tbl>
      <w:tblPr>
        <w:tblStyle w:val="af9"/>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2452E6" w14:paraId="2C25FE3D" w14:textId="77777777" w:rsidTr="00FF1FA7">
        <w:trPr>
          <w:cantSplit/>
          <w:trHeight w:val="598"/>
        </w:trPr>
        <w:tc>
          <w:tcPr>
            <w:tcW w:w="9209" w:type="dxa"/>
          </w:tcPr>
          <w:p w14:paraId="1095622D" w14:textId="4EFB60B6" w:rsidR="002452E6" w:rsidRDefault="00000000" w:rsidP="00FF1FA7">
            <w:pPr>
              <w:shd w:val="clear" w:color="auto" w:fill="D9D9D9" w:themeFill="background1" w:themeFillShade="D9"/>
              <w:spacing w:before="0" w:after="0"/>
              <w:ind w:left="164" w:right="175"/>
              <w:jc w:val="both"/>
              <w:rPr>
                <w:rFonts w:ascii="Arial" w:eastAsia="Arial" w:hAnsi="Arial" w:cs="Arial"/>
                <w:b/>
                <w:sz w:val="20"/>
                <w:szCs w:val="20"/>
              </w:rPr>
            </w:pPr>
            <w:r>
              <w:rPr>
                <w:rFonts w:ascii="Arial" w:eastAsia="Arial" w:hAnsi="Arial" w:cs="Arial"/>
                <w:b/>
                <w:sz w:val="20"/>
                <w:szCs w:val="20"/>
              </w:rPr>
              <w:t>3. En quoi ces mesures sont</w:t>
            </w:r>
            <w:r w:rsidR="0082584A">
              <w:rPr>
                <w:rFonts w:ascii="Arial" w:eastAsia="Arial" w:hAnsi="Arial" w:cs="Arial"/>
                <w:b/>
                <w:sz w:val="20"/>
                <w:szCs w:val="20"/>
              </w:rPr>
              <w:t>-elles</w:t>
            </w:r>
            <w:r>
              <w:rPr>
                <w:rFonts w:ascii="Arial" w:eastAsia="Arial" w:hAnsi="Arial" w:cs="Arial"/>
                <w:b/>
                <w:sz w:val="20"/>
                <w:szCs w:val="20"/>
              </w:rPr>
              <w:t xml:space="preserve"> novatrices </w:t>
            </w:r>
            <w:r w:rsidRPr="00802ADF">
              <w:rPr>
                <w:rFonts w:ascii="Arial" w:eastAsia="Arial" w:hAnsi="Arial" w:cs="Arial"/>
                <w:bCs/>
                <w:sz w:val="20"/>
                <w:szCs w:val="20"/>
              </w:rPr>
              <w:t>(2000 caractères maximum)</w:t>
            </w:r>
            <w:r>
              <w:rPr>
                <w:rFonts w:ascii="Arial" w:eastAsia="Arial" w:hAnsi="Arial" w:cs="Arial"/>
                <w:b/>
                <w:sz w:val="20"/>
                <w:szCs w:val="20"/>
              </w:rPr>
              <w:t xml:space="preserve"> ? </w:t>
            </w:r>
            <w:r w:rsidR="00802ADF">
              <w:rPr>
                <w:rFonts w:ascii="Arial" w:eastAsia="Arial" w:hAnsi="Arial" w:cs="Arial"/>
                <w:b/>
                <w:color w:val="FF0000"/>
                <w:sz w:val="20"/>
                <w:szCs w:val="20"/>
              </w:rPr>
              <w:t>*</w:t>
            </w:r>
          </w:p>
          <w:p w14:paraId="42F0D4F1" w14:textId="6752F53E" w:rsidR="00FF1FA7"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bl>
    <w:p w14:paraId="48973816" w14:textId="77777777" w:rsidR="002452E6" w:rsidRDefault="002452E6">
      <w:pPr>
        <w:spacing w:before="0" w:after="0"/>
        <w:rPr>
          <w:rFonts w:ascii="Arial" w:eastAsia="Arial" w:hAnsi="Arial" w:cs="Arial"/>
          <w:color w:val="FFFFFF"/>
          <w:sz w:val="20"/>
          <w:szCs w:val="20"/>
        </w:rPr>
      </w:pPr>
    </w:p>
    <w:tbl>
      <w:tblPr>
        <w:tblStyle w:val="af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2452E6" w14:paraId="224ECEC5" w14:textId="77777777" w:rsidTr="00FF1FA7">
        <w:trPr>
          <w:cantSplit/>
          <w:trHeight w:val="828"/>
        </w:trPr>
        <w:tc>
          <w:tcPr>
            <w:tcW w:w="9209" w:type="dxa"/>
          </w:tcPr>
          <w:p w14:paraId="6C4F7A3B" w14:textId="293D6CB4" w:rsidR="002452E6" w:rsidRDefault="00000000" w:rsidP="00FF1FA7">
            <w:pPr>
              <w:shd w:val="clear" w:color="auto" w:fill="D9D9D9" w:themeFill="background1" w:themeFillShade="D9"/>
              <w:spacing w:before="0" w:after="0"/>
              <w:ind w:left="164" w:right="175"/>
              <w:jc w:val="both"/>
              <w:rPr>
                <w:rFonts w:ascii="Arial" w:eastAsia="Arial" w:hAnsi="Arial" w:cs="Arial"/>
                <w:b/>
                <w:sz w:val="20"/>
                <w:szCs w:val="20"/>
              </w:rPr>
            </w:pPr>
            <w:r>
              <w:rPr>
                <w:rFonts w:ascii="Arial" w:eastAsia="Arial" w:hAnsi="Arial" w:cs="Arial"/>
                <w:b/>
                <w:sz w:val="20"/>
                <w:szCs w:val="20"/>
              </w:rPr>
              <w:t xml:space="preserve">4. Quelles sont </w:t>
            </w:r>
            <w:r w:rsidRPr="00FF1FA7">
              <w:rPr>
                <w:rFonts w:ascii="Arial" w:eastAsia="Arial" w:hAnsi="Arial" w:cs="Arial"/>
                <w:b/>
                <w:sz w:val="20"/>
                <w:szCs w:val="20"/>
              </w:rPr>
              <w:t>les difficultés que vous avez rencontrées dans l’application de ces mesures et comment avez-vous réussi à les surmonter </w:t>
            </w:r>
            <w:r w:rsidRPr="00802ADF">
              <w:rPr>
                <w:rFonts w:ascii="Arial" w:eastAsia="Arial" w:hAnsi="Arial" w:cs="Arial"/>
                <w:bCs/>
                <w:sz w:val="20"/>
                <w:szCs w:val="20"/>
              </w:rPr>
              <w:t>(1</w:t>
            </w:r>
            <w:r w:rsidR="00D5488E">
              <w:rPr>
                <w:rFonts w:ascii="Arial" w:eastAsia="Arial" w:hAnsi="Arial" w:cs="Arial"/>
                <w:bCs/>
                <w:sz w:val="20"/>
                <w:szCs w:val="20"/>
              </w:rPr>
              <w:t> </w:t>
            </w:r>
            <w:r w:rsidRPr="00802ADF">
              <w:rPr>
                <w:rFonts w:ascii="Arial" w:eastAsia="Arial" w:hAnsi="Arial" w:cs="Arial"/>
                <w:bCs/>
                <w:sz w:val="20"/>
                <w:szCs w:val="20"/>
              </w:rPr>
              <w:t xml:space="preserve">750 caractères maximum) </w:t>
            </w:r>
            <w:r w:rsidRPr="00FF1FA7">
              <w:rPr>
                <w:rFonts w:ascii="Arial" w:eastAsia="Arial" w:hAnsi="Arial" w:cs="Arial"/>
                <w:b/>
                <w:sz w:val="20"/>
                <w:szCs w:val="20"/>
              </w:rPr>
              <w:t xml:space="preserve">? </w:t>
            </w:r>
            <w:r w:rsidR="00802ADF">
              <w:rPr>
                <w:rFonts w:ascii="Arial" w:eastAsia="Arial" w:hAnsi="Arial" w:cs="Arial"/>
                <w:b/>
                <w:color w:val="FF0000"/>
                <w:sz w:val="20"/>
                <w:szCs w:val="20"/>
              </w:rPr>
              <w:t>*</w:t>
            </w:r>
          </w:p>
          <w:p w14:paraId="6DDBBF82" w14:textId="4F9D6D98" w:rsidR="002452E6"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bl>
    <w:p w14:paraId="445F2ED0" w14:textId="77777777" w:rsidR="002452E6" w:rsidRDefault="002452E6">
      <w:pPr>
        <w:spacing w:before="0" w:after="0"/>
        <w:rPr>
          <w:rFonts w:ascii="Arial" w:eastAsia="Arial" w:hAnsi="Arial" w:cs="Arial"/>
          <w:color w:val="FFFFFF"/>
          <w:sz w:val="20"/>
          <w:szCs w:val="20"/>
        </w:rPr>
      </w:pPr>
    </w:p>
    <w:tbl>
      <w:tblPr>
        <w:tblStyle w:val="afb"/>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2452E6" w14:paraId="6641C684" w14:textId="77777777" w:rsidTr="00802ADF">
        <w:trPr>
          <w:cantSplit/>
          <w:trHeight w:val="1557"/>
        </w:trPr>
        <w:tc>
          <w:tcPr>
            <w:tcW w:w="9209" w:type="dxa"/>
            <w:shd w:val="clear" w:color="auto" w:fill="FFFFFF" w:themeFill="background1"/>
          </w:tcPr>
          <w:p w14:paraId="1293B3D6" w14:textId="2BDB89E3" w:rsidR="002452E6" w:rsidRDefault="00000000" w:rsidP="00FF1FA7">
            <w:pPr>
              <w:shd w:val="clear" w:color="auto" w:fill="D9D9D9" w:themeFill="background1" w:themeFillShade="D9"/>
              <w:spacing w:before="0" w:after="0"/>
              <w:ind w:left="164" w:right="175"/>
              <w:jc w:val="both"/>
              <w:rPr>
                <w:rFonts w:ascii="Arial" w:eastAsia="Arial" w:hAnsi="Arial" w:cs="Arial"/>
                <w:b/>
                <w:sz w:val="20"/>
                <w:szCs w:val="20"/>
              </w:rPr>
            </w:pPr>
            <w:r>
              <w:rPr>
                <w:rFonts w:ascii="Arial" w:eastAsia="Arial" w:hAnsi="Arial" w:cs="Arial"/>
                <w:b/>
                <w:sz w:val="20"/>
                <w:szCs w:val="20"/>
              </w:rPr>
              <w:t>5</w:t>
            </w:r>
            <w:r w:rsidR="00FF1FA7">
              <w:rPr>
                <w:rFonts w:ascii="Arial" w:eastAsia="Arial" w:hAnsi="Arial" w:cs="Arial"/>
                <w:b/>
                <w:sz w:val="20"/>
                <w:szCs w:val="20"/>
              </w:rPr>
              <w:t>a</w:t>
            </w:r>
            <w:r>
              <w:rPr>
                <w:rFonts w:ascii="Arial" w:eastAsia="Arial" w:hAnsi="Arial" w:cs="Arial"/>
                <w:b/>
                <w:sz w:val="20"/>
                <w:szCs w:val="20"/>
              </w:rPr>
              <w:t xml:space="preserve">. </w:t>
            </w:r>
            <w:r w:rsidR="00802ADF">
              <w:rPr>
                <w:rFonts w:ascii="Arial" w:eastAsia="Arial" w:hAnsi="Arial" w:cs="Arial"/>
                <w:b/>
                <w:sz w:val="20"/>
                <w:szCs w:val="20"/>
              </w:rPr>
              <w:t>De quelle manière vous</w:t>
            </w:r>
            <w:r>
              <w:rPr>
                <w:rFonts w:ascii="Arial" w:eastAsia="Arial" w:hAnsi="Arial" w:cs="Arial"/>
                <w:b/>
                <w:sz w:val="20"/>
                <w:szCs w:val="20"/>
              </w:rPr>
              <w:t xml:space="preserve"> sensibilis</w:t>
            </w:r>
            <w:r w:rsidR="00802ADF">
              <w:rPr>
                <w:rFonts w:ascii="Arial" w:eastAsia="Arial" w:hAnsi="Arial" w:cs="Arial"/>
                <w:b/>
                <w:sz w:val="20"/>
                <w:szCs w:val="20"/>
              </w:rPr>
              <w:t>ez</w:t>
            </w:r>
            <w:r>
              <w:rPr>
                <w:rFonts w:ascii="Arial" w:eastAsia="Arial" w:hAnsi="Arial" w:cs="Arial"/>
                <w:b/>
                <w:sz w:val="20"/>
                <w:szCs w:val="20"/>
              </w:rPr>
              <w:t>, form</w:t>
            </w:r>
            <w:r w:rsidR="00802ADF">
              <w:rPr>
                <w:rFonts w:ascii="Arial" w:eastAsia="Arial" w:hAnsi="Arial" w:cs="Arial"/>
                <w:b/>
                <w:sz w:val="20"/>
                <w:szCs w:val="20"/>
              </w:rPr>
              <w:t>ez</w:t>
            </w:r>
            <w:r>
              <w:rPr>
                <w:rFonts w:ascii="Arial" w:eastAsia="Arial" w:hAnsi="Arial" w:cs="Arial"/>
                <w:b/>
                <w:sz w:val="20"/>
                <w:szCs w:val="20"/>
              </w:rPr>
              <w:t xml:space="preserve"> et mobilis</w:t>
            </w:r>
            <w:r w:rsidR="00802ADF">
              <w:rPr>
                <w:rFonts w:ascii="Arial" w:eastAsia="Arial" w:hAnsi="Arial" w:cs="Arial"/>
                <w:b/>
                <w:sz w:val="20"/>
                <w:szCs w:val="20"/>
              </w:rPr>
              <w:t>ez</w:t>
            </w:r>
            <w:r>
              <w:rPr>
                <w:rFonts w:ascii="Arial" w:eastAsia="Arial" w:hAnsi="Arial" w:cs="Arial"/>
                <w:b/>
                <w:sz w:val="20"/>
                <w:szCs w:val="20"/>
              </w:rPr>
              <w:t xml:space="preserve"> vos parties prenantes pour vous aider à la mise en place de vos mesures </w:t>
            </w:r>
            <w:r w:rsidRPr="00802ADF">
              <w:rPr>
                <w:rFonts w:ascii="Arial" w:eastAsia="Arial" w:hAnsi="Arial" w:cs="Arial"/>
                <w:bCs/>
                <w:sz w:val="20"/>
                <w:szCs w:val="20"/>
              </w:rPr>
              <w:t>(1</w:t>
            </w:r>
            <w:r w:rsidR="00D5488E">
              <w:rPr>
                <w:rFonts w:ascii="Arial" w:eastAsia="Arial" w:hAnsi="Arial" w:cs="Arial"/>
                <w:bCs/>
                <w:sz w:val="20"/>
                <w:szCs w:val="20"/>
              </w:rPr>
              <w:t> </w:t>
            </w:r>
            <w:r w:rsidRPr="00802ADF">
              <w:rPr>
                <w:rFonts w:ascii="Arial" w:eastAsia="Arial" w:hAnsi="Arial" w:cs="Arial"/>
                <w:bCs/>
                <w:sz w:val="20"/>
                <w:szCs w:val="20"/>
              </w:rPr>
              <w:t>750 caractères maximum)</w:t>
            </w:r>
            <w:r>
              <w:rPr>
                <w:rFonts w:ascii="Arial" w:eastAsia="Arial" w:hAnsi="Arial" w:cs="Arial"/>
                <w:b/>
                <w:sz w:val="20"/>
                <w:szCs w:val="20"/>
              </w:rPr>
              <w:t xml:space="preserve"> ? </w:t>
            </w:r>
            <w:r w:rsidR="00802ADF">
              <w:rPr>
                <w:rFonts w:ascii="Arial" w:eastAsia="Arial" w:hAnsi="Arial" w:cs="Arial"/>
                <w:b/>
                <w:color w:val="FF0000"/>
                <w:sz w:val="20"/>
                <w:szCs w:val="20"/>
              </w:rPr>
              <w:t>*</w:t>
            </w:r>
          </w:p>
          <w:p w14:paraId="4766DD27" w14:textId="3FF7DB99" w:rsidR="002452E6" w:rsidRPr="00FF1FA7" w:rsidRDefault="00000000" w:rsidP="00FF1FA7">
            <w:pPr>
              <w:shd w:val="clear" w:color="auto" w:fill="D9D9D9" w:themeFill="background1" w:themeFillShade="D9"/>
              <w:spacing w:before="0" w:after="0"/>
              <w:ind w:left="164" w:right="175"/>
              <w:jc w:val="both"/>
              <w:rPr>
                <w:rFonts w:ascii="Arial" w:eastAsia="Arial" w:hAnsi="Arial" w:cs="Arial"/>
                <w:bCs/>
                <w:sz w:val="20"/>
                <w:szCs w:val="20"/>
              </w:rPr>
            </w:pPr>
            <w:r w:rsidRPr="00FF1FA7">
              <w:rPr>
                <w:rFonts w:ascii="Arial" w:eastAsia="Arial" w:hAnsi="Arial" w:cs="Arial"/>
                <w:bCs/>
                <w:sz w:val="20"/>
                <w:szCs w:val="20"/>
              </w:rPr>
              <w:t>Une partie prenante correspond à toutes les personnes impliquées, incluant</w:t>
            </w:r>
            <w:r w:rsidR="00802ADF">
              <w:rPr>
                <w:rFonts w:ascii="Arial" w:eastAsia="Arial" w:hAnsi="Arial" w:cs="Arial"/>
                <w:bCs/>
                <w:sz w:val="20"/>
                <w:szCs w:val="20"/>
              </w:rPr>
              <w:t xml:space="preserve">, </w:t>
            </w:r>
            <w:r w:rsidRPr="00FF1FA7">
              <w:rPr>
                <w:rFonts w:ascii="Arial" w:eastAsia="Arial" w:hAnsi="Arial" w:cs="Arial"/>
                <w:bCs/>
                <w:sz w:val="20"/>
                <w:szCs w:val="20"/>
              </w:rPr>
              <w:t xml:space="preserve">les fournisseurs, les bailleurs de fonds, les bénévoles, </w:t>
            </w:r>
            <w:proofErr w:type="gramStart"/>
            <w:r w:rsidRPr="00FF1FA7">
              <w:rPr>
                <w:rFonts w:ascii="Arial" w:eastAsia="Arial" w:hAnsi="Arial" w:cs="Arial"/>
                <w:bCs/>
                <w:sz w:val="20"/>
                <w:szCs w:val="20"/>
              </w:rPr>
              <w:t>les employé</w:t>
            </w:r>
            <w:proofErr w:type="gramEnd"/>
            <w:r w:rsidRPr="00FF1FA7">
              <w:rPr>
                <w:rFonts w:ascii="Arial" w:eastAsia="Arial" w:hAnsi="Arial" w:cs="Arial"/>
                <w:bCs/>
                <w:sz w:val="20"/>
                <w:szCs w:val="20"/>
              </w:rPr>
              <w:t>.e.s et les sous-contractants.</w:t>
            </w:r>
          </w:p>
          <w:p w14:paraId="380EC000" w14:textId="68520D52" w:rsidR="002452E6" w:rsidRDefault="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p w14:paraId="0537C729" w14:textId="2AADB7FA" w:rsidR="00FF1FA7" w:rsidRDefault="00FF1FA7" w:rsidP="00802ADF">
            <w:pPr>
              <w:shd w:val="clear" w:color="auto" w:fill="D9D9D9" w:themeFill="background1" w:themeFillShade="D9"/>
              <w:spacing w:before="0" w:after="0"/>
              <w:ind w:left="164" w:right="175"/>
              <w:jc w:val="both"/>
              <w:rPr>
                <w:rFonts w:ascii="Arial" w:eastAsia="Arial" w:hAnsi="Arial" w:cs="Arial"/>
                <w:b/>
                <w:sz w:val="20"/>
                <w:szCs w:val="20"/>
              </w:rPr>
            </w:pPr>
            <w:r>
              <w:rPr>
                <w:rFonts w:ascii="Arial" w:eastAsia="Arial" w:hAnsi="Arial" w:cs="Arial"/>
                <w:b/>
                <w:sz w:val="20"/>
                <w:szCs w:val="20"/>
              </w:rPr>
              <w:t>5b. Comment</w:t>
            </w:r>
            <w:r w:rsidR="00802ADF">
              <w:rPr>
                <w:rFonts w:ascii="Arial" w:eastAsia="Arial" w:hAnsi="Arial" w:cs="Arial"/>
                <w:b/>
                <w:sz w:val="20"/>
                <w:szCs w:val="20"/>
              </w:rPr>
              <w:t xml:space="preserve"> </w:t>
            </w:r>
            <w:r>
              <w:rPr>
                <w:rFonts w:ascii="Arial" w:eastAsia="Arial" w:hAnsi="Arial" w:cs="Arial"/>
                <w:b/>
                <w:sz w:val="20"/>
                <w:szCs w:val="20"/>
              </w:rPr>
              <w:t>sensibilis</w:t>
            </w:r>
            <w:r w:rsidR="00802ADF">
              <w:rPr>
                <w:rFonts w:ascii="Arial" w:eastAsia="Arial" w:hAnsi="Arial" w:cs="Arial"/>
                <w:b/>
                <w:sz w:val="20"/>
                <w:szCs w:val="20"/>
              </w:rPr>
              <w:t>ez-vous le public</w:t>
            </w:r>
            <w:r>
              <w:rPr>
                <w:rFonts w:ascii="Arial" w:eastAsia="Arial" w:hAnsi="Arial" w:cs="Arial"/>
                <w:b/>
                <w:sz w:val="20"/>
                <w:szCs w:val="20"/>
              </w:rPr>
              <w:t xml:space="preserve"> pour vous aider à la mise en place de vos mesures </w:t>
            </w:r>
            <w:r w:rsidRPr="00802ADF">
              <w:rPr>
                <w:rFonts w:ascii="Arial" w:eastAsia="Arial" w:hAnsi="Arial" w:cs="Arial"/>
                <w:bCs/>
                <w:sz w:val="20"/>
                <w:szCs w:val="20"/>
              </w:rPr>
              <w:t>(1</w:t>
            </w:r>
            <w:r w:rsidR="00D5488E">
              <w:rPr>
                <w:rFonts w:ascii="Arial" w:eastAsia="Arial" w:hAnsi="Arial" w:cs="Arial"/>
                <w:bCs/>
                <w:sz w:val="20"/>
                <w:szCs w:val="20"/>
              </w:rPr>
              <w:t> </w:t>
            </w:r>
            <w:r w:rsidRPr="00802ADF">
              <w:rPr>
                <w:rFonts w:ascii="Arial" w:eastAsia="Arial" w:hAnsi="Arial" w:cs="Arial"/>
                <w:bCs/>
                <w:sz w:val="20"/>
                <w:szCs w:val="20"/>
              </w:rPr>
              <w:t>750 caractères maximum)</w:t>
            </w:r>
            <w:r>
              <w:rPr>
                <w:rFonts w:ascii="Arial" w:eastAsia="Arial" w:hAnsi="Arial" w:cs="Arial"/>
                <w:b/>
                <w:sz w:val="20"/>
                <w:szCs w:val="20"/>
              </w:rPr>
              <w:t xml:space="preserve"> ? </w:t>
            </w:r>
            <w:r w:rsidR="00802ADF">
              <w:rPr>
                <w:rFonts w:ascii="Arial" w:eastAsia="Arial" w:hAnsi="Arial" w:cs="Arial"/>
                <w:b/>
                <w:color w:val="FF0000"/>
                <w:sz w:val="20"/>
                <w:szCs w:val="20"/>
              </w:rPr>
              <w:t>*</w:t>
            </w:r>
          </w:p>
          <w:p w14:paraId="1A41B823" w14:textId="44CC7E8A" w:rsidR="00802ADF" w:rsidRPr="00802ADF" w:rsidRDefault="00D5488E" w:rsidP="00802ADF">
            <w:pPr>
              <w:rPr>
                <w:rFonts w:ascii="Arial" w:eastAsia="Arial" w:hAnsi="Arial" w:cs="Arial"/>
                <w:b/>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bl>
    <w:tbl>
      <w:tblPr>
        <w:tblStyle w:val="afd"/>
        <w:tblW w:w="9355" w:type="dxa"/>
        <w:tblInd w:w="-142" w:type="dxa"/>
        <w:tblLayout w:type="fixed"/>
        <w:tblLook w:val="04A0" w:firstRow="1" w:lastRow="0" w:firstColumn="1" w:lastColumn="0" w:noHBand="0" w:noVBand="1"/>
      </w:tblPr>
      <w:tblGrid>
        <w:gridCol w:w="9355"/>
      </w:tblGrid>
      <w:tr w:rsidR="00802ADF" w14:paraId="0DB7D22C" w14:textId="77777777" w:rsidTr="00D5488E">
        <w:trPr>
          <w:trHeight w:val="860"/>
        </w:trPr>
        <w:tc>
          <w:tcPr>
            <w:tcW w:w="9355" w:type="dxa"/>
          </w:tcPr>
          <w:p w14:paraId="4E575A4D" w14:textId="77777777" w:rsidR="00D5488E" w:rsidRDefault="00D5488E" w:rsidP="00D5488E">
            <w:pPr>
              <w:spacing w:before="0" w:after="0"/>
              <w:rPr>
                <w:rFonts w:ascii="Arial" w:eastAsia="Arial" w:hAnsi="Arial" w:cs="Arial"/>
                <w:color w:val="FFFFFF"/>
                <w:sz w:val="20"/>
                <w:szCs w:val="20"/>
              </w:rPr>
            </w:pPr>
          </w:p>
          <w:tbl>
            <w:tblPr>
              <w:tblStyle w:val="af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D5488E" w14:paraId="79FC9EE1" w14:textId="77777777" w:rsidTr="00C97157">
              <w:trPr>
                <w:cantSplit/>
                <w:trHeight w:val="828"/>
              </w:trPr>
              <w:tc>
                <w:tcPr>
                  <w:tcW w:w="9209" w:type="dxa"/>
                </w:tcPr>
                <w:p w14:paraId="0830251A" w14:textId="1B11FBED" w:rsidR="00D5488E" w:rsidRDefault="00D5488E" w:rsidP="00D5488E">
                  <w:pPr>
                    <w:shd w:val="clear" w:color="auto" w:fill="D9D9D9" w:themeFill="background1" w:themeFillShade="D9"/>
                    <w:spacing w:before="0" w:after="0"/>
                    <w:ind w:left="164" w:right="175"/>
                    <w:rPr>
                      <w:rFonts w:ascii="Arial" w:eastAsia="Arial" w:hAnsi="Arial" w:cs="Arial"/>
                      <w:b/>
                      <w:sz w:val="20"/>
                      <w:szCs w:val="20"/>
                    </w:rPr>
                  </w:pPr>
                  <w:r>
                    <w:rPr>
                      <w:rFonts w:ascii="Arial" w:eastAsia="Arial" w:hAnsi="Arial" w:cs="Arial"/>
                      <w:b/>
                      <w:sz w:val="20"/>
                      <w:szCs w:val="20"/>
                    </w:rPr>
                    <w:t xml:space="preserve">6. Quels processus avez-vous mis en place pour vous assurer de l’amélioration continue et de la pérennité des mesures mises en place </w:t>
                  </w:r>
                  <w:r w:rsidRPr="00D5488E">
                    <w:rPr>
                      <w:rFonts w:ascii="Arial" w:eastAsia="Arial" w:hAnsi="Arial" w:cs="Arial"/>
                      <w:bCs/>
                      <w:sz w:val="20"/>
                      <w:szCs w:val="20"/>
                    </w:rPr>
                    <w:t>(750 caractères maximum)</w:t>
                  </w:r>
                  <w:r w:rsidRPr="00FF1FA7">
                    <w:rPr>
                      <w:rFonts w:ascii="Arial" w:eastAsia="Arial" w:hAnsi="Arial" w:cs="Arial"/>
                      <w:b/>
                      <w:sz w:val="20"/>
                      <w:szCs w:val="20"/>
                    </w:rPr>
                    <w:t xml:space="preserve"> ? </w:t>
                  </w:r>
                  <w:r w:rsidRPr="00D5488E">
                    <w:rPr>
                      <w:rFonts w:ascii="Arial" w:eastAsia="Arial" w:hAnsi="Arial" w:cs="Arial"/>
                      <w:b/>
                      <w:sz w:val="20"/>
                      <w:szCs w:val="20"/>
                    </w:rPr>
                    <w:t>*</w:t>
                  </w:r>
                  <w:r>
                    <w:rPr>
                      <w:rFonts w:ascii="Arial" w:eastAsia="Arial" w:hAnsi="Arial" w:cs="Arial"/>
                      <w:b/>
                      <w:color w:val="FF0000"/>
                      <w:sz w:val="20"/>
                      <w:szCs w:val="20"/>
                    </w:rPr>
                    <w:t>*</w:t>
                  </w:r>
                </w:p>
                <w:p w14:paraId="3A0C03DA" w14:textId="77777777" w:rsidR="00D5488E" w:rsidRDefault="00D5488E" w:rsidP="00D5488E">
                  <w:pP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Cliquez ici pour entrer du tex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Cliquez ici pour entrer du texte</w:t>
                  </w:r>
                  <w:r>
                    <w:rPr>
                      <w:rFonts w:ascii="Arial" w:eastAsia="Arial" w:hAnsi="Arial" w:cs="Arial"/>
                      <w:sz w:val="20"/>
                      <w:szCs w:val="20"/>
                    </w:rPr>
                    <w:fldChar w:fldCharType="end"/>
                  </w:r>
                </w:p>
              </w:tc>
            </w:tr>
          </w:tbl>
          <w:p w14:paraId="7B267733" w14:textId="77777777" w:rsidR="00802ADF" w:rsidRDefault="00802ADF" w:rsidP="00C97157">
            <w:pPr>
              <w:rPr>
                <w:rFonts w:ascii="Arial" w:eastAsia="Arial" w:hAnsi="Arial" w:cs="Arial"/>
                <w:sz w:val="20"/>
                <w:szCs w:val="20"/>
              </w:rPr>
            </w:pPr>
          </w:p>
        </w:tc>
      </w:tr>
    </w:tbl>
    <w:p w14:paraId="23B288BA" w14:textId="77777777" w:rsidR="002452E6" w:rsidRDefault="002452E6">
      <w:pPr>
        <w:spacing w:before="0" w:after="0"/>
        <w:rPr>
          <w:rFonts w:ascii="Arial" w:eastAsia="Arial" w:hAnsi="Arial" w:cs="Arial"/>
          <w:color w:val="FFFFFF"/>
          <w:sz w:val="20"/>
          <w:szCs w:val="20"/>
        </w:rPr>
      </w:pPr>
    </w:p>
    <w:sectPr w:rsidR="002452E6">
      <w:headerReference w:type="default" r:id="rId11"/>
      <w:footerReference w:type="default" r:id="rId12"/>
      <w:pgSz w:w="11906" w:h="16838"/>
      <w:pgMar w:top="2127"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3BBC" w14:textId="77777777" w:rsidR="00A34DC1" w:rsidRDefault="00A34DC1">
      <w:pPr>
        <w:spacing w:before="0" w:after="0"/>
      </w:pPr>
      <w:r>
        <w:separator/>
      </w:r>
    </w:p>
  </w:endnote>
  <w:endnote w:type="continuationSeparator" w:id="0">
    <w:p w14:paraId="7ED1E03D" w14:textId="77777777" w:rsidR="00A34DC1" w:rsidRDefault="00A34D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87E2" w14:textId="77777777" w:rsidR="002452E6" w:rsidRDefault="00000000">
    <w:pPr>
      <w:spacing w:before="0" w:after="0"/>
      <w:jc w:val="both"/>
      <w:rPr>
        <w:rFonts w:ascii="Arial" w:eastAsia="Arial" w:hAnsi="Arial" w:cs="Arial"/>
        <w:sz w:val="16"/>
        <w:szCs w:val="16"/>
      </w:rPr>
    </w:pPr>
    <w:r>
      <w:rPr>
        <w:rFonts w:ascii="Arial" w:eastAsia="Arial" w:hAnsi="Arial" w:cs="Arial"/>
        <w:sz w:val="16"/>
        <w:szCs w:val="16"/>
      </w:rPr>
      <w:t xml:space="preserve">Les Vivats est une initiative du Conseil québécois des événements écoresponsables. </w:t>
    </w:r>
    <w:r>
      <w:rPr>
        <w:noProof/>
      </w:rPr>
      <w:drawing>
        <wp:anchor distT="114300" distB="114300" distL="114300" distR="114300" simplePos="0" relativeHeight="251659264" behindDoc="1" locked="0" layoutInCell="1" hidden="0" allowOverlap="1" wp14:anchorId="73E6EC44" wp14:editId="7D02DF0A">
          <wp:simplePos x="0" y="0"/>
          <wp:positionH relativeFrom="column">
            <wp:posOffset>4114800</wp:posOffset>
          </wp:positionH>
          <wp:positionV relativeFrom="paragraph">
            <wp:posOffset>-42914</wp:posOffset>
          </wp:positionV>
          <wp:extent cx="1509713" cy="385815"/>
          <wp:effectExtent l="0" t="0" r="0" b="0"/>
          <wp:wrapNone/>
          <wp:docPr id="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09713" cy="385815"/>
                  </a:xfrm>
                  <a:prstGeom prst="rect">
                    <a:avLst/>
                  </a:prstGeom>
                  <a:ln/>
                </pic:spPr>
              </pic:pic>
            </a:graphicData>
          </a:graphic>
        </wp:anchor>
      </w:drawing>
    </w:r>
  </w:p>
  <w:p w14:paraId="554EDDD7" w14:textId="77777777" w:rsidR="002452E6" w:rsidRDefault="00000000">
    <w:pPr>
      <w:spacing w:before="0" w:after="0"/>
      <w:jc w:val="both"/>
      <w:rPr>
        <w:sz w:val="18"/>
        <w:szCs w:val="18"/>
      </w:rPr>
    </w:pPr>
    <w:r>
      <w:rPr>
        <w:rFonts w:ascii="Arial" w:eastAsia="Arial" w:hAnsi="Arial" w:cs="Arial"/>
        <w:sz w:val="16"/>
        <w:szCs w:val="16"/>
      </w:rPr>
      <w:t xml:space="preserve">Pour nous joindre : </w:t>
    </w:r>
    <w:hyperlink r:id="rId2">
      <w:r>
        <w:rPr>
          <w:rFonts w:ascii="Arial" w:eastAsia="Arial" w:hAnsi="Arial" w:cs="Arial"/>
          <w:color w:val="BF678E"/>
          <w:sz w:val="16"/>
          <w:szCs w:val="16"/>
          <w:u w:val="single"/>
        </w:rPr>
        <w:t>clarocque@rqfe.org</w:t>
      </w:r>
    </w:hyperlink>
    <w:r>
      <w:rPr>
        <w:rFonts w:ascii="Arial" w:eastAsia="Arial" w:hAnsi="Arial" w:cs="Arial"/>
        <w:sz w:val="16"/>
        <w:szCs w:val="16"/>
      </w:rPr>
      <w:t xml:space="preserve"> ou 438 936-8081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DF29" w14:textId="77777777" w:rsidR="00A34DC1" w:rsidRDefault="00A34DC1">
      <w:pPr>
        <w:spacing w:before="0" w:after="0"/>
      </w:pPr>
      <w:r>
        <w:separator/>
      </w:r>
    </w:p>
  </w:footnote>
  <w:footnote w:type="continuationSeparator" w:id="0">
    <w:p w14:paraId="545C8A9E" w14:textId="77777777" w:rsidR="00A34DC1" w:rsidRDefault="00A34DC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06D2" w14:textId="63491ECF" w:rsidR="002452E6" w:rsidRDefault="00FF1FA7">
    <w:pPr>
      <w:pBdr>
        <w:top w:val="nil"/>
        <w:left w:val="nil"/>
        <w:bottom w:val="nil"/>
        <w:right w:val="nil"/>
        <w:between w:val="nil"/>
      </w:pBdr>
      <w:tabs>
        <w:tab w:val="center" w:pos="4680"/>
        <w:tab w:val="right" w:pos="9360"/>
      </w:tabs>
      <w:spacing w:before="0" w:after="0"/>
      <w:jc w:val="right"/>
      <w:rPr>
        <w:rFonts w:ascii="Corbel" w:eastAsia="Corbel" w:hAnsi="Corbel" w:cs="Corbel"/>
        <w:b/>
        <w:color w:val="731F1C"/>
        <w:sz w:val="44"/>
        <w:szCs w:val="44"/>
      </w:rPr>
    </w:pPr>
    <w:r>
      <w:rPr>
        <w:rFonts w:ascii="Corbel" w:eastAsia="Corbel" w:hAnsi="Corbel" w:cs="Corbel"/>
        <w:b/>
        <w:noProof/>
        <w:color w:val="731F1C"/>
        <w:sz w:val="44"/>
        <w:szCs w:val="44"/>
      </w:rPr>
      <w:drawing>
        <wp:anchor distT="0" distB="0" distL="114300" distR="114300" simplePos="0" relativeHeight="251661312" behindDoc="0" locked="0" layoutInCell="1" allowOverlap="1" wp14:anchorId="2D7EA920" wp14:editId="47EFDF76">
          <wp:simplePos x="0" y="0"/>
          <wp:positionH relativeFrom="margin">
            <wp:posOffset>2188723</wp:posOffset>
          </wp:positionH>
          <wp:positionV relativeFrom="margin">
            <wp:posOffset>-1331231</wp:posOffset>
          </wp:positionV>
          <wp:extent cx="1600200" cy="846259"/>
          <wp:effectExtent l="0" t="0" r="0" b="5080"/>
          <wp:wrapSquare wrapText="bothSides"/>
          <wp:docPr id="13350676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067634" name="Image 1335067634"/>
                  <pic:cNvPicPr/>
                </pic:nvPicPr>
                <pic:blipFill rotWithShape="1">
                  <a:blip r:embed="rId1">
                    <a:extLst>
                      <a:ext uri="{28A0092B-C50C-407E-A947-70E740481C1C}">
                        <a14:useLocalDpi xmlns:a14="http://schemas.microsoft.com/office/drawing/2010/main" val="0"/>
                      </a:ext>
                    </a:extLst>
                  </a:blip>
                  <a:srcRect t="10462" b="13734"/>
                  <a:stretch/>
                </pic:blipFill>
                <pic:spPr bwMode="auto">
                  <a:xfrm>
                    <a:off x="0" y="0"/>
                    <a:ext cx="1600200" cy="846259"/>
                  </a:xfrm>
                  <a:prstGeom prst="rect">
                    <a:avLst/>
                  </a:prstGeom>
                  <a:ln>
                    <a:noFill/>
                  </a:ln>
                  <a:extLst>
                    <a:ext uri="{53640926-AAD7-44D8-BBD7-CCE9431645EC}">
                      <a14:shadowObscured xmlns:a14="http://schemas.microsoft.com/office/drawing/2010/main"/>
                    </a:ext>
                  </a:extLst>
                </pic:spPr>
              </pic:pic>
            </a:graphicData>
          </a:graphic>
        </wp:anchor>
      </w:drawing>
    </w:r>
  </w:p>
  <w:p w14:paraId="0A9F623C" w14:textId="77777777" w:rsidR="002452E6" w:rsidRDefault="002452E6">
    <w:pPr>
      <w:pBdr>
        <w:top w:val="nil"/>
        <w:left w:val="nil"/>
        <w:bottom w:val="nil"/>
        <w:right w:val="nil"/>
        <w:between w:val="nil"/>
      </w:pBdr>
      <w:tabs>
        <w:tab w:val="center" w:pos="4680"/>
        <w:tab w:val="right" w:pos="9360"/>
      </w:tabs>
      <w:spacing w:before="0" w:after="0" w:line="360" w:lineRule="auto"/>
      <w:jc w:val="center"/>
      <w:rPr>
        <w:rFonts w:ascii="Roboto" w:eastAsia="Roboto" w:hAnsi="Roboto" w:cs="Roboto"/>
        <w:color w:val="333333"/>
        <w:sz w:val="9"/>
        <w:szCs w:val="9"/>
        <w:highlight w:val="white"/>
      </w:rPr>
    </w:pPr>
  </w:p>
  <w:p w14:paraId="24370BD0" w14:textId="505B8D50" w:rsidR="00FF1FA7" w:rsidRPr="0096468E" w:rsidRDefault="00FF1FA7" w:rsidP="00FF1FA7">
    <w:pPr>
      <w:spacing w:before="0" w:after="0"/>
      <w:jc w:val="center"/>
      <w:rPr>
        <w:rFonts w:ascii="Arial" w:eastAsia="Arial" w:hAnsi="Arial" w:cs="Arial"/>
        <w:b/>
        <w:smallCaps/>
        <w:sz w:val="28"/>
      </w:rPr>
    </w:pPr>
    <w:r>
      <w:rPr>
        <w:rFonts w:ascii="Arial" w:eastAsia="Arial" w:hAnsi="Arial" w:cs="Arial"/>
        <w:b/>
        <w:smallCaps/>
        <w:sz w:val="28"/>
      </w:rPr>
      <w:t>FORMULAIRE DE CANDIDATURE VIVATS 2023</w:t>
    </w:r>
  </w:p>
  <w:p w14:paraId="6ECCF9E9" w14:textId="77777777" w:rsidR="00FF1FA7" w:rsidRPr="0096468E" w:rsidRDefault="00FF1FA7" w:rsidP="00FF1FA7">
    <w:pPr>
      <w:pBdr>
        <w:top w:val="nil"/>
        <w:left w:val="nil"/>
        <w:bottom w:val="nil"/>
        <w:right w:val="nil"/>
        <w:between w:val="nil"/>
      </w:pBdr>
      <w:tabs>
        <w:tab w:val="center" w:pos="4680"/>
        <w:tab w:val="right" w:pos="9360"/>
      </w:tabs>
      <w:spacing w:before="0" w:after="0" w:line="360" w:lineRule="auto"/>
      <w:jc w:val="center"/>
      <w:rPr>
        <w:rFonts w:ascii="Arial" w:eastAsia="Arial" w:hAnsi="Arial" w:cs="Arial"/>
        <w:color w:val="333333"/>
        <w:sz w:val="21"/>
        <w:szCs w:val="21"/>
        <w:highlight w:val="white"/>
      </w:rPr>
    </w:pPr>
    <w:r>
      <w:rPr>
        <w:rFonts w:ascii="Arial" w:eastAsia="Arial" w:hAnsi="Arial" w:cs="Arial"/>
        <w:color w:val="333333"/>
        <w:sz w:val="21"/>
        <w:szCs w:val="21"/>
        <w:highlight w:val="white"/>
      </w:rPr>
      <w:t>Les prix pour les événements responsables présentés par LOTO-QUÉBEC et RECYC-QUÉBEC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72C4"/>
    <w:multiLevelType w:val="multilevel"/>
    <w:tmpl w:val="52447D4E"/>
    <w:lvl w:ilvl="0">
      <w:start w:val="1"/>
      <w:numFmt w:val="decimal"/>
      <w:lvlText w:val="%1."/>
      <w:lvlJc w:val="left"/>
      <w:pPr>
        <w:ind w:left="720" w:hanging="360"/>
      </w:pPr>
      <w:rPr>
        <w:rFonts w:ascii="Arial" w:eastAsia="Arial" w:hAnsi="Arial" w:cs="Arial"/>
        <w:b w:val="0"/>
      </w:rPr>
    </w:lvl>
    <w:lvl w:ilvl="1">
      <w:start w:val="1"/>
      <w:numFmt w:val="bullet"/>
      <w:lvlText w:val="●"/>
      <w:lvlJc w:val="left"/>
      <w:pPr>
        <w:ind w:left="1440" w:hanging="360"/>
      </w:pPr>
      <w:rPr>
        <w:rFonts w:ascii="Noto Sans Symbols" w:eastAsia="Noto Sans Symbols" w:hAnsi="Noto Sans Symbols" w:cs="Noto Sans Symbols"/>
        <w:color w:val="00000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pStyle w:val="Listenumrote"/>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CE2509F"/>
    <w:multiLevelType w:val="multilevel"/>
    <w:tmpl w:val="59A69E8E"/>
    <w:lvl w:ilvl="0">
      <w:start w:val="1"/>
      <w:numFmt w:val="decimal"/>
      <w:pStyle w:val="Listepuces"/>
      <w:lvlText w:val="%1."/>
      <w:lvlJc w:val="left"/>
      <w:pPr>
        <w:tabs>
          <w:tab w:val="num" w:pos="720"/>
        </w:tabs>
        <w:ind w:left="720" w:hanging="720"/>
      </w:pPr>
    </w:lvl>
    <w:lvl w:ilvl="1">
      <w:start w:val="1"/>
      <w:numFmt w:val="decimal"/>
      <w:pStyle w:val="Listepuce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2" w15:restartNumberingAfterBreak="0">
    <w:nsid w:val="24592605"/>
    <w:multiLevelType w:val="multilevel"/>
    <w:tmpl w:val="9AFAE3E8"/>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0465C9B"/>
    <w:multiLevelType w:val="multilevel"/>
    <w:tmpl w:val="FA8EA4E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524632331">
    <w:abstractNumId w:val="3"/>
  </w:num>
  <w:num w:numId="2" w16cid:durableId="543906932">
    <w:abstractNumId w:val="2"/>
  </w:num>
  <w:num w:numId="3" w16cid:durableId="1023750110">
    <w:abstractNumId w:val="0"/>
  </w:num>
  <w:num w:numId="4" w16cid:durableId="784689909">
    <w:abstractNumId w:val="1"/>
  </w:num>
  <w:num w:numId="5" w16cid:durableId="372003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2909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2E6"/>
    <w:rsid w:val="002452E6"/>
    <w:rsid w:val="00370256"/>
    <w:rsid w:val="003A2D7A"/>
    <w:rsid w:val="00802ADF"/>
    <w:rsid w:val="0082584A"/>
    <w:rsid w:val="009964A4"/>
    <w:rsid w:val="00A34DC1"/>
    <w:rsid w:val="00B91BCD"/>
    <w:rsid w:val="00D5488E"/>
    <w:rsid w:val="00DB7277"/>
    <w:rsid w:val="00E76A2C"/>
    <w:rsid w:val="00FF1F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B6ED"/>
  <w15:docId w15:val="{02B4F241-1FD2-3442-9393-FC304912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CA"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FC2"/>
    <w:rPr>
      <w:szCs w:val="28"/>
      <w:lang w:eastAsia="en-US"/>
    </w:rPr>
  </w:style>
  <w:style w:type="paragraph" w:styleId="Titre1">
    <w:name w:val="heading 1"/>
    <w:basedOn w:val="Normal"/>
    <w:link w:val="Titre1Car"/>
    <w:uiPriority w:val="9"/>
    <w:qFormat/>
    <w:rsid w:val="006145D8"/>
    <w:pPr>
      <w:outlineLvl w:val="0"/>
    </w:pPr>
    <w:rPr>
      <w:rFonts w:ascii="Corbel" w:hAnsi="Corbel"/>
      <w:b/>
    </w:rPr>
  </w:style>
  <w:style w:type="paragraph" w:styleId="Titre2">
    <w:name w:val="heading 2"/>
    <w:basedOn w:val="Normal"/>
    <w:link w:val="Titre2Car"/>
    <w:uiPriority w:val="9"/>
    <w:semiHidden/>
    <w:unhideWhenUsed/>
    <w:qFormat/>
    <w:rsid w:val="00CD4532"/>
    <w:pPr>
      <w:keepNext/>
      <w:tabs>
        <w:tab w:val="left" w:pos="720"/>
        <w:tab w:val="left" w:pos="1199"/>
      </w:tabs>
      <w:spacing w:before="360" w:after="240"/>
      <w:outlineLvl w:val="1"/>
    </w:pPr>
    <w:rPr>
      <w:b/>
      <w:bCs/>
      <w:color w:val="694A77"/>
      <w:sz w:val="32"/>
      <w:szCs w:val="32"/>
      <w:lang w:eastAsia="zh-CN"/>
    </w:rPr>
  </w:style>
  <w:style w:type="paragraph" w:styleId="Titre3">
    <w:name w:val="heading 3"/>
    <w:basedOn w:val="Normal"/>
    <w:next w:val="Normal"/>
    <w:link w:val="Titre3Car"/>
    <w:uiPriority w:val="9"/>
    <w:semiHidden/>
    <w:unhideWhenUsed/>
    <w:qFormat/>
    <w:rsid w:val="00CD4532"/>
    <w:pPr>
      <w:keepNext/>
      <w:tabs>
        <w:tab w:val="left" w:pos="900"/>
        <w:tab w:val="left" w:pos="1560"/>
      </w:tabs>
      <w:spacing w:before="360" w:after="240"/>
      <w:outlineLvl w:val="2"/>
    </w:pPr>
    <w:rPr>
      <w:b/>
      <w:bCs/>
      <w:color w:val="694A77"/>
      <w:szCs w:val="27"/>
    </w:rPr>
  </w:style>
  <w:style w:type="paragraph" w:styleId="Titre4">
    <w:name w:val="heading 4"/>
    <w:basedOn w:val="Normal"/>
    <w:link w:val="Titre4Car"/>
    <w:uiPriority w:val="9"/>
    <w:semiHidden/>
    <w:unhideWhenUsed/>
    <w:qFormat/>
    <w:rsid w:val="000D1F49"/>
    <w:pPr>
      <w:spacing w:before="184"/>
      <w:outlineLvl w:val="3"/>
    </w:pPr>
    <w:rPr>
      <w:b/>
      <w:sz w:val="25"/>
      <w:szCs w:val="25"/>
    </w:rPr>
  </w:style>
  <w:style w:type="paragraph" w:styleId="Titre5">
    <w:name w:val="heading 5"/>
    <w:basedOn w:val="Titre2"/>
    <w:link w:val="Titre5Car"/>
    <w:uiPriority w:val="9"/>
    <w:semiHidden/>
    <w:unhideWhenUsed/>
    <w:qFormat/>
    <w:rsid w:val="000D1F49"/>
    <w:pPr>
      <w:numPr>
        <w:ilvl w:val="4"/>
      </w:numPr>
      <w:spacing w:before="120"/>
      <w:outlineLvl w:val="4"/>
    </w:pPr>
    <w:rPr>
      <w:caps/>
      <w:color w:val="4BACC6"/>
    </w:rPr>
  </w:style>
  <w:style w:type="paragraph" w:styleId="Titre6">
    <w:name w:val="heading 6"/>
    <w:basedOn w:val="Normal"/>
    <w:next w:val="Normal"/>
    <w:link w:val="Titre6Car"/>
    <w:uiPriority w:val="9"/>
    <w:semiHidden/>
    <w:unhideWhenUsed/>
    <w:qFormat/>
    <w:rsid w:val="000D1F49"/>
    <w:pPr>
      <w:keepNext/>
      <w:keepLines/>
      <w:numPr>
        <w:ilvl w:val="5"/>
        <w:numId w:val="4"/>
      </w:numPr>
      <w:spacing w:before="40"/>
      <w:outlineLvl w:val="5"/>
    </w:pPr>
    <w:rPr>
      <w:rFonts w:ascii="Corbel" w:eastAsia="SimHei" w:hAnsi="Corbel"/>
      <w:color w:val="0A273B"/>
    </w:rPr>
  </w:style>
  <w:style w:type="paragraph" w:styleId="Titre7">
    <w:name w:val="heading 7"/>
    <w:basedOn w:val="Normal"/>
    <w:next w:val="Normal"/>
    <w:link w:val="Titre7Car"/>
    <w:uiPriority w:val="9"/>
    <w:semiHidden/>
    <w:qFormat/>
    <w:rsid w:val="000D1F49"/>
    <w:pPr>
      <w:keepNext/>
      <w:keepLines/>
      <w:numPr>
        <w:ilvl w:val="6"/>
        <w:numId w:val="4"/>
      </w:numPr>
      <w:spacing w:before="40"/>
      <w:outlineLvl w:val="6"/>
    </w:pPr>
    <w:rPr>
      <w:rFonts w:ascii="Corbel" w:eastAsia="SimHei" w:hAnsi="Corbel"/>
      <w:i/>
      <w:iCs/>
      <w:color w:val="0A273B"/>
    </w:rPr>
  </w:style>
  <w:style w:type="paragraph" w:styleId="Titre8">
    <w:name w:val="heading 8"/>
    <w:basedOn w:val="Normal"/>
    <w:next w:val="Normal"/>
    <w:link w:val="Titre8Car"/>
    <w:uiPriority w:val="9"/>
    <w:semiHidden/>
    <w:qFormat/>
    <w:rsid w:val="000D1F49"/>
    <w:pPr>
      <w:keepNext/>
      <w:keepLines/>
      <w:numPr>
        <w:ilvl w:val="7"/>
        <w:numId w:val="4"/>
      </w:numPr>
      <w:spacing w:before="40"/>
      <w:outlineLvl w:val="7"/>
    </w:pPr>
    <w:rPr>
      <w:rFonts w:ascii="Corbel" w:eastAsia="SimHei" w:hAnsi="Corbel"/>
      <w:color w:val="272727"/>
      <w:sz w:val="21"/>
      <w:szCs w:val="21"/>
    </w:rPr>
  </w:style>
  <w:style w:type="paragraph" w:styleId="Titre9">
    <w:name w:val="heading 9"/>
    <w:basedOn w:val="Normal"/>
    <w:next w:val="Normal"/>
    <w:link w:val="Titre9Car"/>
    <w:uiPriority w:val="9"/>
    <w:semiHidden/>
    <w:qFormat/>
    <w:rsid w:val="000D1F49"/>
    <w:pPr>
      <w:keepNext/>
      <w:keepLines/>
      <w:numPr>
        <w:ilvl w:val="8"/>
        <w:numId w:val="4"/>
      </w:numPr>
      <w:spacing w:before="40"/>
      <w:outlineLvl w:val="8"/>
    </w:pPr>
    <w:rPr>
      <w:rFonts w:ascii="Corbel" w:eastAsia="SimHei" w:hAnsi="Corbel"/>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0D1F49"/>
    <w:pPr>
      <w:contextualSpacing/>
    </w:pPr>
    <w:rPr>
      <w:rFonts w:ascii="Corbel" w:eastAsia="SimHei" w:hAnsi="Corbel"/>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link w:val="Titre1"/>
    <w:uiPriority w:val="1"/>
    <w:rsid w:val="006145D8"/>
    <w:rPr>
      <w:rFonts w:ascii="Corbel" w:hAnsi="Corbel"/>
      <w:b/>
    </w:rPr>
  </w:style>
  <w:style w:type="character" w:customStyle="1" w:styleId="Mot-dise1">
    <w:name w:val="Mot-dièse1"/>
    <w:uiPriority w:val="99"/>
    <w:semiHidden/>
    <w:rsid w:val="00CD4532"/>
    <w:rPr>
      <w:color w:val="2B579A"/>
      <w:shd w:val="clear" w:color="auto" w:fill="E6E6E6"/>
    </w:rPr>
  </w:style>
  <w:style w:type="paragraph" w:customStyle="1" w:styleId="Listenumrote">
    <w:name w:val="Liste numérotée"/>
    <w:basedOn w:val="Normal"/>
    <w:semiHidden/>
    <w:qFormat/>
    <w:rsid w:val="00CD4532"/>
    <w:pPr>
      <w:numPr>
        <w:ilvl w:val="6"/>
        <w:numId w:val="3"/>
      </w:numPr>
      <w:contextualSpacing/>
    </w:pPr>
    <w:rPr>
      <w:b/>
      <w:bCs/>
    </w:rPr>
  </w:style>
  <w:style w:type="paragraph" w:customStyle="1" w:styleId="Pardfaut">
    <w:name w:val="Par défaut"/>
    <w:semiHidden/>
    <w:rsid w:val="00084253"/>
    <w:pPr>
      <w:autoSpaceDE w:val="0"/>
      <w:autoSpaceDN w:val="0"/>
      <w:adjustRightInd w:val="0"/>
      <w:spacing w:after="200" w:line="271" w:lineRule="auto"/>
    </w:pPr>
    <w:rPr>
      <w:color w:val="000000"/>
      <w:sz w:val="28"/>
      <w:szCs w:val="28"/>
      <w:lang w:eastAsia="en-US"/>
    </w:rPr>
  </w:style>
  <w:style w:type="character" w:customStyle="1" w:styleId="Titre2Car">
    <w:name w:val="Titre 2 Car"/>
    <w:link w:val="Titre2"/>
    <w:uiPriority w:val="1"/>
    <w:semiHidden/>
    <w:rsid w:val="006145D8"/>
    <w:rPr>
      <w:b/>
      <w:bCs/>
      <w:color w:val="694A77"/>
      <w:sz w:val="32"/>
      <w:szCs w:val="32"/>
      <w:lang w:eastAsia="zh-CN"/>
    </w:rPr>
  </w:style>
  <w:style w:type="paragraph" w:styleId="Retraitnormal">
    <w:name w:val="Normal Indent"/>
    <w:basedOn w:val="Normal"/>
    <w:uiPriority w:val="99"/>
    <w:rsid w:val="00E204FF"/>
    <w:pPr>
      <w:spacing w:after="0"/>
      <w:ind w:left="346"/>
    </w:pPr>
  </w:style>
  <w:style w:type="character" w:customStyle="1" w:styleId="Titre3Car">
    <w:name w:val="Titre 3 Car"/>
    <w:link w:val="Titre3"/>
    <w:uiPriority w:val="1"/>
    <w:semiHidden/>
    <w:rsid w:val="006145D8"/>
    <w:rPr>
      <w:b/>
      <w:bCs/>
      <w:color w:val="694A77"/>
      <w:szCs w:val="27"/>
    </w:rPr>
  </w:style>
  <w:style w:type="paragraph" w:styleId="TM1">
    <w:name w:val="toc 1"/>
    <w:basedOn w:val="Normal"/>
    <w:next w:val="Normal"/>
    <w:autoRedefine/>
    <w:uiPriority w:val="39"/>
    <w:semiHidden/>
    <w:qFormat/>
    <w:rsid w:val="000D1F49"/>
    <w:pPr>
      <w:tabs>
        <w:tab w:val="left" w:pos="1260"/>
        <w:tab w:val="left" w:pos="1440"/>
        <w:tab w:val="right" w:leader="dot" w:pos="9830"/>
      </w:tabs>
    </w:pPr>
    <w:rPr>
      <w:b/>
      <w:noProof/>
      <w:color w:val="694A77"/>
      <w:szCs w:val="18"/>
    </w:rPr>
  </w:style>
  <w:style w:type="paragraph" w:styleId="Notedebasdepage">
    <w:name w:val="footnote text"/>
    <w:basedOn w:val="Normal"/>
    <w:link w:val="NotedebasdepageCar"/>
    <w:uiPriority w:val="99"/>
    <w:semiHidden/>
    <w:rsid w:val="000D1F49"/>
    <w:rPr>
      <w:sz w:val="18"/>
      <w:szCs w:val="20"/>
    </w:rPr>
  </w:style>
  <w:style w:type="character" w:customStyle="1" w:styleId="NotedebasdepageCar">
    <w:name w:val="Note de bas de page Car"/>
    <w:link w:val="Notedebasdepage"/>
    <w:uiPriority w:val="99"/>
    <w:semiHidden/>
    <w:rsid w:val="006145D8"/>
    <w:rPr>
      <w:sz w:val="18"/>
      <w:szCs w:val="20"/>
    </w:rPr>
  </w:style>
  <w:style w:type="paragraph" w:styleId="Listepuces">
    <w:name w:val="List Bullet"/>
    <w:basedOn w:val="Normal"/>
    <w:uiPriority w:val="99"/>
    <w:semiHidden/>
    <w:rsid w:val="000D1F49"/>
    <w:pPr>
      <w:numPr>
        <w:numId w:val="5"/>
      </w:numPr>
      <w:tabs>
        <w:tab w:val="left" w:pos="720"/>
      </w:tabs>
    </w:pPr>
  </w:style>
  <w:style w:type="paragraph" w:styleId="Commentaire">
    <w:name w:val="annotation text"/>
    <w:basedOn w:val="Normal"/>
    <w:link w:val="CommentaireCar"/>
    <w:uiPriority w:val="99"/>
    <w:semiHidden/>
    <w:rsid w:val="000D1F49"/>
    <w:rPr>
      <w:szCs w:val="24"/>
    </w:rPr>
  </w:style>
  <w:style w:type="character" w:customStyle="1" w:styleId="CommentaireCar">
    <w:name w:val="Commentaire Car"/>
    <w:link w:val="Commentaire"/>
    <w:uiPriority w:val="99"/>
    <w:semiHidden/>
    <w:rsid w:val="00CD4532"/>
    <w:rPr>
      <w:szCs w:val="24"/>
    </w:rPr>
  </w:style>
  <w:style w:type="paragraph" w:styleId="En-tte">
    <w:name w:val="header"/>
    <w:basedOn w:val="Normal"/>
    <w:link w:val="En-tteCar"/>
    <w:uiPriority w:val="99"/>
    <w:unhideWhenUsed/>
    <w:rsid w:val="007A1FF2"/>
    <w:pPr>
      <w:tabs>
        <w:tab w:val="center" w:pos="4680"/>
        <w:tab w:val="right" w:pos="9360"/>
      </w:tabs>
      <w:spacing w:before="0" w:after="0"/>
    </w:pPr>
    <w:rPr>
      <w:rFonts w:ascii="Corbel" w:hAnsi="Corbel"/>
      <w:b/>
      <w:noProof/>
      <w:color w:val="731F1C"/>
      <w:sz w:val="44"/>
      <w:szCs w:val="24"/>
    </w:rPr>
  </w:style>
  <w:style w:type="character" w:customStyle="1" w:styleId="En-tteCar">
    <w:name w:val="En-tête Car"/>
    <w:link w:val="En-tte"/>
    <w:uiPriority w:val="99"/>
    <w:rsid w:val="007A1FF2"/>
    <w:rPr>
      <w:rFonts w:ascii="Corbel" w:eastAsia="Calibri" w:hAnsi="Corbel" w:cs="Times New Roman"/>
      <w:b/>
      <w:noProof/>
      <w:color w:val="731F1C"/>
      <w:sz w:val="44"/>
      <w:szCs w:val="24"/>
    </w:rPr>
  </w:style>
  <w:style w:type="paragraph" w:styleId="Pieddepage">
    <w:name w:val="footer"/>
    <w:basedOn w:val="Normal"/>
    <w:link w:val="PieddepageCar"/>
    <w:uiPriority w:val="99"/>
    <w:rsid w:val="00311D4F"/>
    <w:pPr>
      <w:tabs>
        <w:tab w:val="center" w:pos="4680"/>
        <w:tab w:val="right" w:pos="9810"/>
      </w:tabs>
      <w:spacing w:after="0"/>
    </w:pPr>
    <w:rPr>
      <w:sz w:val="18"/>
      <w:szCs w:val="24"/>
    </w:rPr>
  </w:style>
  <w:style w:type="character" w:customStyle="1" w:styleId="PieddepageCar">
    <w:name w:val="Pied de page Car"/>
    <w:link w:val="Pieddepage"/>
    <w:uiPriority w:val="99"/>
    <w:rsid w:val="00311D4F"/>
    <w:rPr>
      <w:sz w:val="18"/>
      <w:szCs w:val="24"/>
    </w:rPr>
  </w:style>
  <w:style w:type="character" w:styleId="Appelnotedebasdep">
    <w:name w:val="footnote reference"/>
    <w:uiPriority w:val="99"/>
    <w:semiHidden/>
    <w:rsid w:val="000D1F49"/>
    <w:rPr>
      <w:vertAlign w:val="superscript"/>
    </w:rPr>
  </w:style>
  <w:style w:type="character" w:styleId="Marquedecommentaire">
    <w:name w:val="annotation reference"/>
    <w:uiPriority w:val="99"/>
    <w:semiHidden/>
    <w:rsid w:val="000D1F49"/>
    <w:rPr>
      <w:sz w:val="18"/>
      <w:szCs w:val="18"/>
    </w:rPr>
  </w:style>
  <w:style w:type="paragraph" w:styleId="Listenumros">
    <w:name w:val="List Number"/>
    <w:basedOn w:val="Normal"/>
    <w:uiPriority w:val="99"/>
    <w:semiHidden/>
    <w:rsid w:val="000D1F49"/>
    <w:pPr>
      <w:tabs>
        <w:tab w:val="num" w:pos="720"/>
      </w:tabs>
      <w:ind w:left="720" w:hanging="720"/>
    </w:pPr>
  </w:style>
  <w:style w:type="character" w:styleId="Hyperlien">
    <w:name w:val="Hyperlink"/>
    <w:uiPriority w:val="99"/>
    <w:semiHidden/>
    <w:rsid w:val="000D1F49"/>
    <w:rPr>
      <w:color w:val="BF678E"/>
      <w:u w:val="single"/>
    </w:rPr>
  </w:style>
  <w:style w:type="paragraph" w:styleId="Objetducommentaire">
    <w:name w:val="annotation subject"/>
    <w:basedOn w:val="Commentaire"/>
    <w:next w:val="Commentaire"/>
    <w:link w:val="ObjetducommentaireCar"/>
    <w:uiPriority w:val="99"/>
    <w:semiHidden/>
    <w:unhideWhenUsed/>
    <w:rsid w:val="000D1F49"/>
    <w:rPr>
      <w:b/>
      <w:bCs/>
    </w:rPr>
  </w:style>
  <w:style w:type="character" w:customStyle="1" w:styleId="ObjetducommentaireCar">
    <w:name w:val="Objet du commentaire Car"/>
    <w:link w:val="Objetducommentaire"/>
    <w:uiPriority w:val="99"/>
    <w:semiHidden/>
    <w:rsid w:val="000D1F49"/>
    <w:rPr>
      <w:rFonts w:ascii="Calibri" w:eastAsia="Calibri" w:hAnsi="Calibri" w:cs="Calibri"/>
      <w:b/>
      <w:bCs/>
      <w:sz w:val="22"/>
      <w:szCs w:val="24"/>
    </w:rPr>
  </w:style>
  <w:style w:type="paragraph" w:styleId="Sansinterligne">
    <w:name w:val="No Spacing"/>
    <w:basedOn w:val="Normal"/>
    <w:uiPriority w:val="1"/>
    <w:qFormat/>
    <w:rsid w:val="00311D4F"/>
    <w:pPr>
      <w:widowControl w:val="0"/>
      <w:autoSpaceDE w:val="0"/>
      <w:autoSpaceDN w:val="0"/>
      <w:spacing w:before="0" w:after="0"/>
    </w:pPr>
    <w:rPr>
      <w:sz w:val="18"/>
    </w:rPr>
  </w:style>
  <w:style w:type="character" w:customStyle="1" w:styleId="TitreCar">
    <w:name w:val="Titre Car"/>
    <w:link w:val="Titre"/>
    <w:uiPriority w:val="10"/>
    <w:semiHidden/>
    <w:rsid w:val="006145D8"/>
    <w:rPr>
      <w:rFonts w:ascii="Corbel" w:eastAsia="SimHei" w:hAnsi="Corbel" w:cs="Times New Roman"/>
      <w:spacing w:val="-10"/>
      <w:kern w:val="28"/>
      <w:sz w:val="56"/>
      <w:szCs w:val="56"/>
    </w:rPr>
  </w:style>
  <w:style w:type="paragraph" w:styleId="Listepuces2">
    <w:name w:val="List Bullet 2"/>
    <w:basedOn w:val="Normal"/>
    <w:uiPriority w:val="99"/>
    <w:semiHidden/>
    <w:rsid w:val="000D1F49"/>
    <w:pPr>
      <w:numPr>
        <w:ilvl w:val="1"/>
        <w:numId w:val="5"/>
      </w:numPr>
      <w:tabs>
        <w:tab w:val="num" w:pos="360"/>
      </w:tabs>
      <w:ind w:left="0" w:firstLine="0"/>
    </w:pPr>
  </w:style>
  <w:style w:type="table" w:customStyle="1" w:styleId="Tableaudelafigure">
    <w:name w:val="Tableau de la figure"/>
    <w:basedOn w:val="TableauNormal"/>
    <w:uiPriority w:val="99"/>
    <w:rsid w:val="000D1F49"/>
    <w:tblPr/>
    <w:trPr>
      <w:cantSplit/>
    </w:trPr>
  </w:style>
  <w:style w:type="character" w:customStyle="1" w:styleId="Titre4Car">
    <w:name w:val="Titre 4 Car"/>
    <w:link w:val="Titre4"/>
    <w:uiPriority w:val="9"/>
    <w:semiHidden/>
    <w:rsid w:val="006145D8"/>
    <w:rPr>
      <w:b/>
      <w:sz w:val="25"/>
      <w:szCs w:val="25"/>
    </w:rPr>
  </w:style>
  <w:style w:type="character" w:customStyle="1" w:styleId="Titre5Car">
    <w:name w:val="Titre 5 Car"/>
    <w:link w:val="Titre5"/>
    <w:uiPriority w:val="1"/>
    <w:semiHidden/>
    <w:rsid w:val="006145D8"/>
    <w:rPr>
      <w:b/>
      <w:bCs/>
      <w:caps/>
      <w:color w:val="4BACC6"/>
      <w:sz w:val="32"/>
      <w:szCs w:val="32"/>
      <w:lang w:eastAsia="zh-CN"/>
    </w:rPr>
  </w:style>
  <w:style w:type="character" w:customStyle="1" w:styleId="Titre6Car">
    <w:name w:val="Titre 6 Car"/>
    <w:link w:val="Titre6"/>
    <w:uiPriority w:val="9"/>
    <w:semiHidden/>
    <w:rsid w:val="006145D8"/>
    <w:rPr>
      <w:rFonts w:ascii="Corbel" w:eastAsia="SimHei" w:hAnsi="Corbel" w:cs="Times New Roman"/>
      <w:color w:val="0A273B"/>
    </w:rPr>
  </w:style>
  <w:style w:type="character" w:customStyle="1" w:styleId="Titre7Car">
    <w:name w:val="Titre 7 Car"/>
    <w:link w:val="Titre7"/>
    <w:uiPriority w:val="9"/>
    <w:semiHidden/>
    <w:rsid w:val="006145D8"/>
    <w:rPr>
      <w:rFonts w:ascii="Corbel" w:eastAsia="SimHei" w:hAnsi="Corbel" w:cs="Times New Roman"/>
      <w:i/>
      <w:iCs/>
      <w:color w:val="0A273B"/>
    </w:rPr>
  </w:style>
  <w:style w:type="character" w:customStyle="1" w:styleId="Titre8Car">
    <w:name w:val="Titre 8 Car"/>
    <w:link w:val="Titre8"/>
    <w:uiPriority w:val="9"/>
    <w:semiHidden/>
    <w:rsid w:val="006145D8"/>
    <w:rPr>
      <w:rFonts w:ascii="Corbel" w:eastAsia="SimHei" w:hAnsi="Corbel" w:cs="Times New Roman"/>
      <w:color w:val="272727"/>
      <w:sz w:val="21"/>
      <w:szCs w:val="21"/>
    </w:rPr>
  </w:style>
  <w:style w:type="character" w:customStyle="1" w:styleId="Titre9Car">
    <w:name w:val="Titre 9 Car"/>
    <w:link w:val="Titre9"/>
    <w:uiPriority w:val="9"/>
    <w:semiHidden/>
    <w:rsid w:val="006145D8"/>
    <w:rPr>
      <w:rFonts w:ascii="Corbel" w:eastAsia="SimHei" w:hAnsi="Corbel" w:cs="Times New Roman"/>
      <w:i/>
      <w:iCs/>
      <w:color w:val="272727"/>
      <w:sz w:val="21"/>
      <w:szCs w:val="21"/>
    </w:rPr>
  </w:style>
  <w:style w:type="paragraph" w:styleId="TM2">
    <w:name w:val="toc 2"/>
    <w:basedOn w:val="Normal"/>
    <w:next w:val="Normal"/>
    <w:autoRedefine/>
    <w:uiPriority w:val="39"/>
    <w:semiHidden/>
    <w:rsid w:val="000D1F49"/>
    <w:pPr>
      <w:tabs>
        <w:tab w:val="left" w:pos="900"/>
        <w:tab w:val="right" w:leader="dot" w:pos="9830"/>
      </w:tabs>
      <w:spacing w:before="80"/>
      <w:ind w:left="907" w:right="576" w:hanging="547"/>
    </w:pPr>
    <w:rPr>
      <w:noProof/>
      <w:color w:val="000000"/>
    </w:rPr>
  </w:style>
  <w:style w:type="paragraph" w:styleId="TM3">
    <w:name w:val="toc 3"/>
    <w:basedOn w:val="Normal"/>
    <w:next w:val="Normal"/>
    <w:autoRedefine/>
    <w:uiPriority w:val="39"/>
    <w:semiHidden/>
    <w:rsid w:val="000D1F49"/>
    <w:pPr>
      <w:keepNext/>
      <w:tabs>
        <w:tab w:val="left" w:pos="1620"/>
        <w:tab w:val="right" w:leader="dot" w:pos="9830"/>
      </w:tabs>
      <w:spacing w:before="80"/>
      <w:ind w:left="900"/>
    </w:pPr>
    <w:rPr>
      <w:noProof/>
      <w:sz w:val="20"/>
    </w:rPr>
  </w:style>
  <w:style w:type="paragraph" w:styleId="Tabledesillustrations">
    <w:name w:val="table of figures"/>
    <w:basedOn w:val="Normal"/>
    <w:next w:val="Normal"/>
    <w:uiPriority w:val="99"/>
    <w:semiHidden/>
    <w:rsid w:val="000D1F49"/>
    <w:pPr>
      <w:tabs>
        <w:tab w:val="left" w:pos="1350"/>
        <w:tab w:val="right" w:leader="dot" w:pos="9825"/>
      </w:tabs>
      <w:ind w:left="1354" w:right="576" w:hanging="1354"/>
    </w:pPr>
    <w:rPr>
      <w:noProof/>
    </w:rPr>
  </w:style>
  <w:style w:type="paragraph" w:styleId="Listenumros2">
    <w:name w:val="List Number 2"/>
    <w:basedOn w:val="Normal"/>
    <w:uiPriority w:val="99"/>
    <w:semiHidden/>
    <w:rsid w:val="000D1F49"/>
    <w:pPr>
      <w:tabs>
        <w:tab w:val="num" w:pos="1440"/>
      </w:tabs>
      <w:ind w:left="1440" w:hanging="720"/>
    </w:pPr>
  </w:style>
  <w:style w:type="character" w:styleId="Lienvisit">
    <w:name w:val="FollowedHyperlink"/>
    <w:uiPriority w:val="99"/>
    <w:semiHidden/>
    <w:rsid w:val="000D1F49"/>
    <w:rPr>
      <w:color w:val="731F1C"/>
      <w:u w:val="single"/>
    </w:rPr>
  </w:style>
  <w:style w:type="paragraph" w:styleId="NormalWeb">
    <w:name w:val="Normal (Web)"/>
    <w:basedOn w:val="Normal"/>
    <w:uiPriority w:val="99"/>
    <w:semiHidden/>
    <w:rsid w:val="000D1F49"/>
    <w:pPr>
      <w:spacing w:before="100" w:beforeAutospacing="1" w:after="100" w:afterAutospacing="1"/>
    </w:pPr>
    <w:rPr>
      <w:rFonts w:ascii="Times New Roman" w:eastAsia="SimSun" w:hAnsi="Times New Roman"/>
      <w:szCs w:val="24"/>
    </w:rPr>
  </w:style>
  <w:style w:type="character" w:styleId="Titredulivre">
    <w:name w:val="Book Title"/>
    <w:uiPriority w:val="33"/>
    <w:semiHidden/>
    <w:rsid w:val="000D1F49"/>
    <w:rPr>
      <w:b/>
      <w:bCs/>
      <w:i/>
      <w:iCs/>
      <w:spacing w:val="5"/>
    </w:rPr>
  </w:style>
  <w:style w:type="paragraph" w:styleId="En-ttedetabledesmatires">
    <w:name w:val="TOC Heading"/>
    <w:basedOn w:val="Normal"/>
    <w:next w:val="Normal"/>
    <w:autoRedefine/>
    <w:uiPriority w:val="39"/>
    <w:semiHidden/>
    <w:qFormat/>
    <w:rsid w:val="00CD4532"/>
    <w:pPr>
      <w:widowControl w:val="0"/>
      <w:outlineLvl w:val="0"/>
    </w:pPr>
    <w:rPr>
      <w:b/>
      <w:bCs/>
      <w:color w:val="000000"/>
      <w:sz w:val="32"/>
      <w:szCs w:val="32"/>
      <w:lang w:eastAsia="zh-CN"/>
    </w:rPr>
  </w:style>
  <w:style w:type="paragraph" w:styleId="Textedemacro">
    <w:name w:val="macro"/>
    <w:link w:val="TextedemacroCar"/>
    <w:uiPriority w:val="99"/>
    <w:semiHidden/>
    <w:rsid w:val="003F0847"/>
    <w:pPr>
      <w:tabs>
        <w:tab w:val="left" w:pos="480"/>
        <w:tab w:val="left" w:pos="960"/>
        <w:tab w:val="left" w:pos="1440"/>
        <w:tab w:val="left" w:pos="1920"/>
        <w:tab w:val="left" w:pos="2400"/>
        <w:tab w:val="left" w:pos="2880"/>
        <w:tab w:val="left" w:pos="3360"/>
        <w:tab w:val="left" w:pos="3840"/>
        <w:tab w:val="left" w:pos="4320"/>
      </w:tabs>
      <w:spacing w:after="200" w:line="271" w:lineRule="auto"/>
    </w:pPr>
    <w:rPr>
      <w:rFonts w:ascii="Consolas" w:hAnsi="Consolas"/>
      <w:lang w:eastAsia="en-US"/>
    </w:rPr>
  </w:style>
  <w:style w:type="character" w:customStyle="1" w:styleId="TextedemacroCar">
    <w:name w:val="Texte de macro Car"/>
    <w:link w:val="Textedemacro"/>
    <w:uiPriority w:val="99"/>
    <w:semiHidden/>
    <w:rsid w:val="006145D8"/>
    <w:rPr>
      <w:rFonts w:ascii="Consolas" w:hAnsi="Consolas"/>
      <w:sz w:val="20"/>
      <w:szCs w:val="20"/>
    </w:rPr>
  </w:style>
  <w:style w:type="table" w:styleId="Grilledutableau">
    <w:name w:val="Table Grid"/>
    <w:basedOn w:val="TableauNormal"/>
    <w:rsid w:val="00846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6145D8"/>
    <w:rPr>
      <w:color w:val="808080"/>
    </w:rPr>
  </w:style>
  <w:style w:type="paragraph" w:styleId="Paragraphedeliste">
    <w:name w:val="List Paragraph"/>
    <w:basedOn w:val="Normal"/>
    <w:uiPriority w:val="34"/>
    <w:semiHidden/>
    <w:qFormat/>
    <w:rsid w:val="00D81213"/>
    <w:pPr>
      <w:ind w:left="720"/>
      <w:contextualSpacing/>
    </w:pPr>
  </w:style>
  <w:style w:type="character" w:customStyle="1" w:styleId="apple-converted-space">
    <w:name w:val="apple-converted-space"/>
    <w:basedOn w:val="Policepardfaut"/>
    <w:rsid w:val="00D81213"/>
  </w:style>
  <w:style w:type="character" w:styleId="lev">
    <w:name w:val="Strong"/>
    <w:basedOn w:val="Policepardfaut"/>
    <w:uiPriority w:val="22"/>
    <w:qFormat/>
    <w:rsid w:val="00D81213"/>
    <w:rPr>
      <w:b/>
      <w:bCs/>
    </w:rPr>
  </w:style>
  <w:style w:type="character" w:customStyle="1" w:styleId="Mentionnonrsolue1">
    <w:name w:val="Mention non résolue1"/>
    <w:basedOn w:val="Policepardfaut"/>
    <w:uiPriority w:val="99"/>
    <w:semiHidden/>
    <w:rsid w:val="002C1C9D"/>
    <w:rPr>
      <w:color w:val="605E5C"/>
      <w:shd w:val="clear" w:color="auto" w:fill="E1DFDD"/>
    </w:rPr>
  </w:style>
  <w:style w:type="paragraph" w:styleId="Textedebulles">
    <w:name w:val="Balloon Text"/>
    <w:basedOn w:val="Normal"/>
    <w:link w:val="TextedebullesCar"/>
    <w:uiPriority w:val="99"/>
    <w:semiHidden/>
    <w:unhideWhenUsed/>
    <w:rsid w:val="00BB555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5558"/>
    <w:rPr>
      <w:rFonts w:ascii="Segoe UI" w:hAnsi="Segoe UI" w:cs="Segoe UI"/>
      <w:sz w:val="18"/>
      <w:szCs w:val="18"/>
      <w:lang w:val="fr-FR" w:eastAsia="en-US"/>
    </w:rPr>
  </w:style>
  <w:style w:type="character" w:styleId="Numrodeligne">
    <w:name w:val="line number"/>
    <w:basedOn w:val="Policepardfaut"/>
    <w:uiPriority w:val="99"/>
    <w:semiHidden/>
    <w:unhideWhenUsed/>
    <w:rsid w:val="00997E45"/>
  </w:style>
  <w:style w:type="paragraph" w:styleId="Rvision">
    <w:name w:val="Revision"/>
    <w:hidden/>
    <w:uiPriority w:val="99"/>
    <w:semiHidden/>
    <w:rsid w:val="00997E45"/>
    <w:rPr>
      <w:sz w:val="28"/>
      <w:szCs w:val="28"/>
      <w:lang w:eastAsia="en-US"/>
    </w:rPr>
  </w:style>
  <w:style w:type="character" w:customStyle="1" w:styleId="Style1">
    <w:name w:val="Style1"/>
    <w:basedOn w:val="Policepardfaut"/>
    <w:uiPriority w:val="1"/>
    <w:rsid w:val="004129EB"/>
    <w:rPr>
      <w:rFonts w:asciiTheme="minorHAnsi" w:hAnsiTheme="minorHAnsi"/>
      <w:sz w:val="24"/>
    </w:rPr>
  </w:style>
  <w:style w:type="character" w:customStyle="1" w:styleId="Style2">
    <w:name w:val="Style2"/>
    <w:basedOn w:val="Policepardfaut"/>
    <w:uiPriority w:val="1"/>
    <w:rsid w:val="001F6421"/>
    <w:rPr>
      <w:rFonts w:asciiTheme="minorHAnsi" w:hAnsiTheme="minorHAnsi"/>
      <w:sz w:val="22"/>
    </w:rPr>
  </w:style>
  <w:style w:type="character" w:styleId="Accentuation">
    <w:name w:val="Emphasis"/>
    <w:basedOn w:val="Policepardfaut"/>
    <w:uiPriority w:val="20"/>
    <w:qFormat/>
    <w:rsid w:val="00725034"/>
    <w:rPr>
      <w:i/>
      <w:iCs/>
    </w:rPr>
  </w:style>
  <w:style w:type="character" w:styleId="Mentionnonrsolue">
    <w:name w:val="Unresolved Mention"/>
    <w:basedOn w:val="Policepardfaut"/>
    <w:uiPriority w:val="99"/>
    <w:semiHidden/>
    <w:unhideWhenUsed/>
    <w:rsid w:val="003E658D"/>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svivats.org/regle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arocque@rqfe.org" TargetMode="External"/><Relationship Id="rId4" Type="http://schemas.openxmlformats.org/officeDocument/2006/relationships/settings" Target="settings.xml"/><Relationship Id="rId9" Type="http://schemas.openxmlformats.org/officeDocument/2006/relationships/hyperlink" Target="https://lesvivats.org/concours-viva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larocque@rqfe.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6/AZgeW27Q3NkjDCU5o/BOmgOg==">AMUW2mXPcF4ksTZerheIKO9QwDVpJW4FLJjSpuXRv9UeQIzdczOsGxsDXHezHEvEl4Gd/lngiQC9tx2DHFV5eKEF1ZCqyog18kcVN3XhwFDMC3GxftR2oAMahocVu+5rcrfozSaLOat/tucyjlfqs+47z3i1X6iZxDHftbZcwcuBpE/w71Q/Zo1ZgABSC+TR/u5DudItdU4zKdHxqOkhsVmk7tfj7ukSJ7MqUuUHVAMUdbccDI76zac=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773</Words>
  <Characters>4721</Characters>
  <Application>Microsoft Office Word</Application>
  <DocSecurity>0</DocSecurity>
  <Lines>107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Karelle Trottier</cp:lastModifiedBy>
  <cp:revision>7</cp:revision>
  <dcterms:created xsi:type="dcterms:W3CDTF">2022-05-18T16:34:00Z</dcterms:created>
  <dcterms:modified xsi:type="dcterms:W3CDTF">2023-06-07T13:38:00Z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